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222A"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5F239F1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r w:rsidRPr="00F304C2">
        <w:rPr>
          <w:rFonts w:ascii="Times New Roman" w:hAnsi="Times New Roman" w:cs="Times New Roman"/>
          <w:b/>
          <w:color w:val="000000" w:themeColor="text1"/>
          <w:sz w:val="96"/>
          <w:szCs w:val="96"/>
          <w:u w:val="single"/>
        </w:rPr>
        <w:t xml:space="preserve">K.L.Mehta Dayanand College </w:t>
      </w:r>
      <w:proofErr w:type="gramStart"/>
      <w:r w:rsidRPr="00F304C2">
        <w:rPr>
          <w:rFonts w:ascii="Times New Roman" w:hAnsi="Times New Roman" w:cs="Times New Roman"/>
          <w:b/>
          <w:color w:val="000000" w:themeColor="text1"/>
          <w:sz w:val="96"/>
          <w:szCs w:val="96"/>
          <w:u w:val="single"/>
        </w:rPr>
        <w:t>For</w:t>
      </w:r>
      <w:proofErr w:type="gramEnd"/>
      <w:r w:rsidRPr="00F304C2">
        <w:rPr>
          <w:rFonts w:ascii="Times New Roman" w:hAnsi="Times New Roman" w:cs="Times New Roman"/>
          <w:b/>
          <w:color w:val="000000" w:themeColor="text1"/>
          <w:sz w:val="96"/>
          <w:szCs w:val="96"/>
          <w:u w:val="single"/>
        </w:rPr>
        <w:t xml:space="preserve"> Women, Faridabad</w:t>
      </w:r>
    </w:p>
    <w:p w14:paraId="749B1C8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7DA26BD0"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5B0F05AB" w14:textId="77777777" w:rsidR="00085607" w:rsidRPr="00F304C2" w:rsidRDefault="00085607" w:rsidP="00085607">
      <w:pPr>
        <w:spacing w:line="240" w:lineRule="auto"/>
        <w:jc w:val="center"/>
        <w:rPr>
          <w:rFonts w:ascii="Times New Roman" w:hAnsi="Times New Roman" w:cs="Times New Roman"/>
          <w:b/>
          <w:color w:val="000000" w:themeColor="text1"/>
          <w:sz w:val="72"/>
          <w:szCs w:val="72"/>
          <w:u w:val="single"/>
        </w:rPr>
      </w:pPr>
    </w:p>
    <w:p w14:paraId="6A595BBE" w14:textId="2BE1E0C2" w:rsidR="00085607" w:rsidRPr="00F304C2" w:rsidRDefault="00085607" w:rsidP="00393DDD">
      <w:pPr>
        <w:spacing w:line="240" w:lineRule="auto"/>
        <w:jc w:val="center"/>
        <w:rPr>
          <w:rFonts w:ascii="Times New Roman" w:hAnsi="Times New Roman" w:cs="Times New Roman"/>
          <w:b/>
          <w:color w:val="000000" w:themeColor="text1"/>
          <w:sz w:val="72"/>
          <w:szCs w:val="72"/>
          <w:u w:val="single"/>
        </w:rPr>
      </w:pPr>
      <w:r w:rsidRPr="00F304C2">
        <w:rPr>
          <w:rFonts w:ascii="Times New Roman" w:hAnsi="Times New Roman" w:cs="Times New Roman"/>
          <w:b/>
          <w:color w:val="000000" w:themeColor="text1"/>
          <w:sz w:val="72"/>
          <w:szCs w:val="72"/>
          <w:u w:val="single"/>
        </w:rPr>
        <w:t>Feedback Analys</w:t>
      </w:r>
      <w:r w:rsidR="0056707E" w:rsidRPr="00F304C2">
        <w:rPr>
          <w:rFonts w:ascii="Times New Roman" w:hAnsi="Times New Roman" w:cs="Times New Roman"/>
          <w:b/>
          <w:color w:val="000000" w:themeColor="text1"/>
          <w:sz w:val="72"/>
          <w:szCs w:val="72"/>
          <w:u w:val="single"/>
        </w:rPr>
        <w:t>is and Action Taken Report (202</w:t>
      </w:r>
      <w:r w:rsidR="00C51F54">
        <w:rPr>
          <w:rFonts w:ascii="Times New Roman" w:hAnsi="Times New Roman" w:cs="Times New Roman"/>
          <w:b/>
          <w:color w:val="000000" w:themeColor="text1"/>
          <w:sz w:val="72"/>
          <w:szCs w:val="72"/>
          <w:u w:val="single"/>
        </w:rPr>
        <w:t>2</w:t>
      </w:r>
      <w:r w:rsidR="00393DDD" w:rsidRPr="00F304C2">
        <w:rPr>
          <w:rFonts w:ascii="Times New Roman" w:hAnsi="Times New Roman" w:cs="Times New Roman"/>
          <w:b/>
          <w:color w:val="000000" w:themeColor="text1"/>
          <w:sz w:val="72"/>
          <w:szCs w:val="72"/>
          <w:u w:val="single"/>
        </w:rPr>
        <w:t>-2</w:t>
      </w:r>
      <w:r w:rsidR="00C51F54">
        <w:rPr>
          <w:rFonts w:ascii="Times New Roman" w:hAnsi="Times New Roman" w:cs="Times New Roman"/>
          <w:b/>
          <w:color w:val="000000" w:themeColor="text1"/>
          <w:sz w:val="72"/>
          <w:szCs w:val="72"/>
          <w:u w:val="single"/>
        </w:rPr>
        <w:t>3</w:t>
      </w:r>
      <w:r w:rsidRPr="00F304C2">
        <w:rPr>
          <w:rFonts w:ascii="Times New Roman" w:hAnsi="Times New Roman" w:cs="Times New Roman"/>
          <w:b/>
          <w:color w:val="000000" w:themeColor="text1"/>
          <w:sz w:val="72"/>
          <w:szCs w:val="72"/>
          <w:u w:val="single"/>
        </w:rPr>
        <w:t>)</w:t>
      </w:r>
    </w:p>
    <w:p w14:paraId="01217413"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7B6EAD8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60040FD3" w14:textId="77777777" w:rsidR="00085607" w:rsidRPr="00F304C2" w:rsidRDefault="00085607" w:rsidP="00085607">
      <w:pPr>
        <w:spacing w:line="240" w:lineRule="auto"/>
        <w:jc w:val="center"/>
        <w:rPr>
          <w:rFonts w:ascii="Times New Roman" w:hAnsi="Times New Roman" w:cs="Times New Roman"/>
          <w:b/>
          <w:color w:val="000000" w:themeColor="text1"/>
          <w:sz w:val="48"/>
          <w:szCs w:val="48"/>
          <w:u w:val="single"/>
        </w:rPr>
      </w:pPr>
    </w:p>
    <w:p w14:paraId="16DFF9BB"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Feedback on curriculum and teaching from students, parents, teachers and alumni is taken every year to analyze the effectiveness of existing curriculum and suggest for any modifications. It also helps to analyze the overall institutional performance in different aspects like administration, library facilities and other activities organized by the college. </w:t>
      </w:r>
    </w:p>
    <w:p w14:paraId="297C39E0" w14:textId="77777777" w:rsidR="00085607" w:rsidRPr="00F304C2" w:rsidRDefault="00085607" w:rsidP="00085607">
      <w:pPr>
        <w:spacing w:line="240" w:lineRule="auto"/>
        <w:rPr>
          <w:rFonts w:ascii="Times New Roman" w:hAnsi="Times New Roman" w:cs="Times New Roman"/>
          <w:color w:val="000000" w:themeColor="text1"/>
          <w:sz w:val="28"/>
          <w:szCs w:val="28"/>
        </w:rPr>
      </w:pPr>
      <w:bookmarkStart w:id="0" w:name="_GoBack"/>
      <w:r w:rsidRPr="00F304C2">
        <w:rPr>
          <w:rFonts w:ascii="Times New Roman" w:hAnsi="Times New Roman" w:cs="Times New Roman"/>
          <w:noProof/>
          <w:color w:val="000000" w:themeColor="text1"/>
          <w:sz w:val="28"/>
          <w:szCs w:val="28"/>
          <w:lang w:eastAsia="en-IN"/>
        </w:rPr>
        <w:drawing>
          <wp:inline distT="0" distB="0" distL="0" distR="0" wp14:anchorId="09C7D981" wp14:editId="21F5E37D">
            <wp:extent cx="5644056" cy="3930869"/>
            <wp:effectExtent l="0" t="19050" r="0" b="698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14:paraId="1DC51008"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Stakeholders feedback helps develop need based inputs in the process of curriculum design and development. The feedback from stakeholders is considered helpful and relevant in improving the curriculum development of the institution.</w:t>
      </w:r>
    </w:p>
    <w:p w14:paraId="2C04CB97" w14:textId="77777777" w:rsidR="00085607" w:rsidRPr="00F304C2" w:rsidRDefault="00085607" w:rsidP="00085607">
      <w:pPr>
        <w:spacing w:line="240" w:lineRule="auto"/>
        <w:rPr>
          <w:rFonts w:ascii="Times New Roman" w:hAnsi="Times New Roman" w:cs="Times New Roman"/>
          <w:color w:val="000000" w:themeColor="text1"/>
          <w:sz w:val="28"/>
          <w:szCs w:val="28"/>
        </w:rPr>
      </w:pPr>
    </w:p>
    <w:p w14:paraId="4F031AAC" w14:textId="77777777" w:rsidR="00085607" w:rsidRPr="00F304C2" w:rsidRDefault="00085607"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Initiation</w:t>
      </w:r>
    </w:p>
    <w:p w14:paraId="452328E0"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The initiation stage includes discussing how the process of feedback will be carried out. The members allocate resources and select an appropriate method to get answers to questions like why do we need the feedback? What resources do we have? Who are we consulting? How will the process be carried out?</w:t>
      </w:r>
    </w:p>
    <w:p w14:paraId="70E404E5" w14:textId="77777777" w:rsidR="00085607" w:rsidRPr="00F304C2" w:rsidRDefault="00085607"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Design</w:t>
      </w:r>
    </w:p>
    <w:p w14:paraId="769CB821"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The design stage includes constructing the measuring instrument. Questionnaires are an important tool which helps in collecting the data from all the stakeholders. </w:t>
      </w:r>
    </w:p>
    <w:p w14:paraId="7550BC67" w14:textId="77777777" w:rsidR="00085607" w:rsidRPr="00F304C2" w:rsidRDefault="00707AD3"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 xml:space="preserve"> </w:t>
      </w:r>
      <w:r w:rsidR="00085607" w:rsidRPr="00F304C2">
        <w:rPr>
          <w:rFonts w:ascii="Times New Roman" w:hAnsi="Times New Roman" w:cs="Times New Roman"/>
          <w:b/>
          <w:color w:val="000000" w:themeColor="text1"/>
          <w:sz w:val="28"/>
          <w:szCs w:val="28"/>
          <w:u w:val="single"/>
        </w:rPr>
        <w:t>Administer</w:t>
      </w:r>
    </w:p>
    <w:p w14:paraId="3558A358" w14:textId="77777777" w:rsidR="00085607" w:rsidRPr="00F304C2" w:rsidRDefault="00707AD3"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 xml:space="preserve"> </w:t>
      </w:r>
      <w:r w:rsidR="00085607" w:rsidRPr="00F304C2">
        <w:rPr>
          <w:rFonts w:ascii="Times New Roman" w:eastAsia="Times New Roman" w:hAnsi="Times New Roman" w:cs="Times New Roman"/>
          <w:color w:val="000000" w:themeColor="text1"/>
          <w:sz w:val="28"/>
          <w:szCs w:val="28"/>
        </w:rPr>
        <w:t>The administer stage starts when the stakeholders feedback is actually carried out. It is important at this stage to develop effective two-way communication with the stakeholders in order to promote open and honest sharing of views and beliefs. The process and data will then need to be accurately recorded for the final stages.</w:t>
      </w:r>
    </w:p>
    <w:p w14:paraId="247F3E69" w14:textId="77777777" w:rsidR="00085607" w:rsidRPr="00F304C2" w:rsidRDefault="00085607" w:rsidP="000856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u w:val="single"/>
        </w:rPr>
      </w:pPr>
      <w:r w:rsidRPr="00F304C2">
        <w:rPr>
          <w:rFonts w:ascii="Times New Roman" w:eastAsia="Times New Roman" w:hAnsi="Times New Roman" w:cs="Times New Roman"/>
          <w:b/>
          <w:bCs/>
          <w:color w:val="000000" w:themeColor="text1"/>
          <w:sz w:val="28"/>
          <w:szCs w:val="28"/>
          <w:u w:val="single"/>
        </w:rPr>
        <w:t>Analysis</w:t>
      </w:r>
    </w:p>
    <w:p w14:paraId="408A1B03"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The analysis stage is where the data gathered is analyzed and reported on. The aims of this stage are to ensure the data is an accurate representation of the stakeholder views, and to prepare the report ready for presentation. The analysis id done by SPSS</w:t>
      </w:r>
    </w:p>
    <w:p w14:paraId="0D3B05E7"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b/>
          <w:color w:val="000000" w:themeColor="text1"/>
          <w:sz w:val="28"/>
          <w:szCs w:val="28"/>
          <w:u w:val="single"/>
        </w:rPr>
      </w:pPr>
      <w:r w:rsidRPr="00F304C2">
        <w:rPr>
          <w:rFonts w:ascii="Times New Roman" w:eastAsia="Times New Roman" w:hAnsi="Times New Roman" w:cs="Times New Roman"/>
          <w:b/>
          <w:color w:val="000000" w:themeColor="text1"/>
          <w:sz w:val="28"/>
          <w:szCs w:val="28"/>
          <w:u w:val="single"/>
        </w:rPr>
        <w:t>Action Planning</w:t>
      </w:r>
    </w:p>
    <w:p w14:paraId="2C5E3128"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The report is typically presented to the concerned departments where the final stage includes action planning i.e. identifying the weak points and taking steps to improve them.</w:t>
      </w:r>
    </w:p>
    <w:p w14:paraId="349094E3" w14:textId="35EB3A5D" w:rsidR="00085607" w:rsidRPr="00F304C2" w:rsidRDefault="00085607" w:rsidP="00085607">
      <w:pPr>
        <w:spacing w:line="240" w:lineRule="auto"/>
        <w:jc w:val="both"/>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The feedback obtained from all the stakeholders was analyzed o</w:t>
      </w:r>
      <w:r w:rsidR="00707AD3">
        <w:rPr>
          <w:rFonts w:ascii="Times New Roman" w:hAnsi="Times New Roman" w:cs="Times New Roman"/>
          <w:color w:val="000000" w:themeColor="text1"/>
          <w:sz w:val="28"/>
          <w:szCs w:val="28"/>
        </w:rPr>
        <w:t>n a scale of 1 to 5</w:t>
      </w:r>
      <w:r w:rsidRPr="00F304C2">
        <w:rPr>
          <w:rFonts w:ascii="Times New Roman" w:hAnsi="Times New Roman" w:cs="Times New Roman"/>
          <w:color w:val="000000" w:themeColor="text1"/>
          <w:sz w:val="28"/>
          <w:szCs w:val="28"/>
        </w:rPr>
        <w:t>. The categorization followed based upon the mean score of different parameters i.e.</w:t>
      </w:r>
      <w:r w:rsidR="00707AD3">
        <w:rPr>
          <w:rFonts w:ascii="Times New Roman" w:hAnsi="Times New Roman" w:cs="Times New Roman"/>
          <w:color w:val="000000" w:themeColor="text1"/>
          <w:sz w:val="28"/>
          <w:szCs w:val="28"/>
        </w:rPr>
        <w:t xml:space="preserve"> Excellent (4≤S≤5),</w:t>
      </w:r>
      <w:r w:rsidRPr="00F304C2">
        <w:rPr>
          <w:rFonts w:ascii="Times New Roman" w:hAnsi="Times New Roman" w:cs="Times New Roman"/>
          <w:color w:val="000000" w:themeColor="text1"/>
          <w:sz w:val="28"/>
          <w:szCs w:val="28"/>
        </w:rPr>
        <w:t xml:space="preserve"> Very Good (3≤S≤4), </w:t>
      </w:r>
      <w:r w:rsidR="00B02FE4" w:rsidRPr="00F304C2">
        <w:rPr>
          <w:rFonts w:ascii="Times New Roman" w:hAnsi="Times New Roman" w:cs="Times New Roman"/>
          <w:color w:val="000000" w:themeColor="text1"/>
          <w:sz w:val="28"/>
          <w:szCs w:val="28"/>
        </w:rPr>
        <w:t>and Good</w:t>
      </w:r>
      <w:r w:rsidRPr="00F304C2">
        <w:rPr>
          <w:rFonts w:ascii="Times New Roman" w:hAnsi="Times New Roman" w:cs="Times New Roman"/>
          <w:color w:val="000000" w:themeColor="text1"/>
          <w:sz w:val="28"/>
          <w:szCs w:val="28"/>
        </w:rPr>
        <w:t xml:space="preserve"> (2≤S≤3), Average (1≤S≤2) and Below Average (S≤1).</w:t>
      </w:r>
    </w:p>
    <w:p w14:paraId="29AC9BA3" w14:textId="77777777" w:rsidR="00085607" w:rsidRPr="00F304C2" w:rsidRDefault="00085607" w:rsidP="00085607">
      <w:pPr>
        <w:spacing w:line="240" w:lineRule="auto"/>
        <w:jc w:val="both"/>
        <w:rPr>
          <w:rFonts w:ascii="Times New Roman" w:hAnsi="Times New Roman" w:cs="Times New Roman"/>
          <w:color w:val="000000" w:themeColor="text1"/>
          <w:sz w:val="28"/>
          <w:szCs w:val="28"/>
        </w:rPr>
      </w:pPr>
    </w:p>
    <w:p w14:paraId="5DDB8784" w14:textId="77777777" w:rsidR="00085607" w:rsidRPr="00F304C2" w:rsidRDefault="00085607" w:rsidP="00085607">
      <w:pPr>
        <w:spacing w:line="240" w:lineRule="auto"/>
        <w:jc w:val="both"/>
        <w:rPr>
          <w:rFonts w:ascii="Times New Roman" w:hAnsi="Times New Roman" w:cs="Times New Roman"/>
          <w:color w:val="000000" w:themeColor="text1"/>
          <w:sz w:val="96"/>
          <w:szCs w:val="96"/>
          <w:u w:val="single"/>
        </w:rPr>
      </w:pPr>
      <w:r w:rsidRPr="00F304C2">
        <w:rPr>
          <w:rFonts w:ascii="Times New Roman" w:hAnsi="Times New Roman" w:cs="Times New Roman"/>
          <w:color w:val="000000" w:themeColor="text1"/>
          <w:sz w:val="96"/>
          <w:szCs w:val="96"/>
          <w:u w:val="single"/>
        </w:rPr>
        <w:t>Students Feedback and Action Taken Report</w:t>
      </w:r>
    </w:p>
    <w:p w14:paraId="49EAC1D9" w14:textId="4301E69E" w:rsidR="00681318" w:rsidRDefault="00CB5526" w:rsidP="00707AD3">
      <w:pPr>
        <w:jc w:val="both"/>
        <w:rPr>
          <w:rFonts w:ascii="Times New Roman" w:hAnsi="Times New Roman" w:cs="Times New Roman"/>
          <w:sz w:val="28"/>
          <w:szCs w:val="28"/>
        </w:rPr>
      </w:pPr>
      <w:r w:rsidRPr="00F304C2">
        <w:rPr>
          <w:rFonts w:ascii="Times New Roman" w:hAnsi="Times New Roman" w:cs="Times New Roman"/>
          <w:sz w:val="28"/>
          <w:szCs w:val="28"/>
        </w:rPr>
        <w:t xml:space="preserve">The students are the most important stakeholders of Higher Education systems. The interest and participation of students at all levels play a central role. The analysis </w:t>
      </w:r>
      <w:r w:rsidR="004E666C" w:rsidRPr="00F304C2">
        <w:rPr>
          <w:rFonts w:ascii="Times New Roman" w:hAnsi="Times New Roman" w:cs="Times New Roman"/>
          <w:sz w:val="28"/>
          <w:szCs w:val="28"/>
        </w:rPr>
        <w:t xml:space="preserve">done on the basis of responses received from 410 students </w:t>
      </w:r>
      <w:r w:rsidRPr="00F304C2">
        <w:rPr>
          <w:rFonts w:ascii="Times New Roman" w:hAnsi="Times New Roman" w:cs="Times New Roman"/>
          <w:sz w:val="28"/>
          <w:szCs w:val="28"/>
        </w:rPr>
        <w:t>is as follows</w:t>
      </w:r>
      <w:r w:rsidR="00A36DC1">
        <w:rPr>
          <w:rFonts w:ascii="Times New Roman" w:hAnsi="Times New Roman" w:cs="Times New Roman"/>
          <w:sz w:val="28"/>
          <w:szCs w:val="28"/>
        </w:rPr>
        <w:t>:</w:t>
      </w:r>
    </w:p>
    <w:tbl>
      <w:tblPr>
        <w:tblW w:w="9821" w:type="dxa"/>
        <w:tblBorders>
          <w:top w:val="single" w:sz="6" w:space="0" w:color="D2D2DF"/>
          <w:left w:val="single" w:sz="6" w:space="0" w:color="D2D2DF"/>
          <w:bottom w:val="single" w:sz="6" w:space="0" w:color="D2D2DF"/>
          <w:right w:val="single" w:sz="6" w:space="0" w:color="D2D2DF"/>
        </w:tblBorders>
        <w:tblCellMar>
          <w:top w:w="15" w:type="dxa"/>
          <w:left w:w="15" w:type="dxa"/>
          <w:bottom w:w="15" w:type="dxa"/>
          <w:right w:w="15" w:type="dxa"/>
        </w:tblCellMar>
        <w:tblLook w:val="04A0" w:firstRow="1" w:lastRow="0" w:firstColumn="1" w:lastColumn="0" w:noHBand="0" w:noVBand="1"/>
      </w:tblPr>
      <w:tblGrid>
        <w:gridCol w:w="4191"/>
        <w:gridCol w:w="1208"/>
        <w:gridCol w:w="1009"/>
        <w:gridCol w:w="683"/>
        <w:gridCol w:w="839"/>
        <w:gridCol w:w="1118"/>
        <w:gridCol w:w="723"/>
        <w:gridCol w:w="50"/>
      </w:tblGrid>
      <w:tr w:rsidR="00CB5298" w:rsidRPr="00E46143" w14:paraId="08554636"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3282B0" w14:textId="2005C37A" w:rsidR="00CB5298" w:rsidRPr="00E46143" w:rsidRDefault="00F96BA5"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Particulars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DCC7B0B" w14:textId="77777777" w:rsidR="00CB5298" w:rsidRPr="00E46143" w:rsidRDefault="00CB5298" w:rsidP="00182143">
            <w:pPr>
              <w:spacing w:after="0" w:line="240" w:lineRule="auto"/>
              <w:divId w:val="908805866"/>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Below Average</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993E6D"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Average</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9FC7E83"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Good</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8E5A27"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Very Good</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258007"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Excellent</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AD8207"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Mean</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3E623F8D"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p>
        </w:tc>
      </w:tr>
      <w:tr w:rsidR="00CB5298" w:rsidRPr="00E46143" w14:paraId="0FC1B2AA"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732BC1" w14:textId="77777777" w:rsidR="00CB5298" w:rsidRPr="00E46143" w:rsidRDefault="00CB5298" w:rsidP="00182143">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would you rate the course content in general?</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F62766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F65782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2C054FA"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88D39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29.5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2AEAE0"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55.6</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481801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371C082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66B1850E"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4EFEACB" w14:textId="77777777" w:rsidR="00CB5298" w:rsidRPr="00E46143" w:rsidRDefault="00CB5298" w:rsidP="00182143">
            <w:pPr>
              <w:spacing w:after="0" w:line="240" w:lineRule="auto"/>
              <w:jc w:val="center"/>
              <w:divId w:val="197745892"/>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would you rate the teacher’s ability in creating an interactive classroom?</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30F28B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99CC7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24514B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F37BDF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26.1</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8807E2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65.4</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73B56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4.57</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5603A64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52E2EA5B"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34A450D" w14:textId="77777777" w:rsidR="00CB5298" w:rsidRPr="00E46143" w:rsidRDefault="00CB5298" w:rsidP="00182143">
            <w:pPr>
              <w:spacing w:after="0" w:line="240" w:lineRule="auto"/>
              <w:jc w:val="center"/>
              <w:divId w:val="1183125897"/>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quality of study material made accessible to you by the teachers.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347CAD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43D0F5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816A4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15.9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0D6BCBA"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29.8</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912CF2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51.7</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A23C7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7F5E3F0"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562F470C"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457D9F" w14:textId="32F69FCF" w:rsidR="00CB5298" w:rsidRPr="00E46143" w:rsidRDefault="00CB5298" w:rsidP="00182143">
            <w:pPr>
              <w:spacing w:after="0" w:line="240" w:lineRule="auto"/>
              <w:jc w:val="center"/>
              <w:divId w:val="1195189337"/>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Rate the effectiveness of teachers in delivery of structured </w:t>
            </w:r>
            <w:r w:rsidR="00B02FE4" w:rsidRPr="00E46143">
              <w:rPr>
                <w:rFonts w:ascii="Times New Roman" w:eastAsia="Times New Roman" w:hAnsi="Times New Roman" w:cs="Times New Roman"/>
                <w:sz w:val="28"/>
                <w:szCs w:val="28"/>
                <w:lang w:val="en-US"/>
              </w:rPr>
              <w:t>lecturers.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F1316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01F55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82D12A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11.5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431253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27.6</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6CE686"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60.2</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8D48A1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4.47</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CC2149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6D028DE6"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C57FCF" w14:textId="77777777" w:rsidR="00CB5298" w:rsidRPr="00E46143" w:rsidRDefault="00CB5298" w:rsidP="00182143">
            <w:pPr>
              <w:spacing w:after="0" w:line="240" w:lineRule="auto"/>
              <w:jc w:val="center"/>
              <w:divId w:val="2043821317"/>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skills and self –confidence of teachers in efficiently managing the class.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9C509F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1CBDA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4A5410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2BBB52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28.0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6227C40"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66.6</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4059B9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4.61</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062EAF7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1B8C11D3"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0A951D" w14:textId="77777777" w:rsidR="00CB5298" w:rsidRPr="00E46143" w:rsidRDefault="00CB5298" w:rsidP="00182143">
            <w:pPr>
              <w:spacing w:after="0" w:line="240" w:lineRule="auto"/>
              <w:jc w:val="center"/>
              <w:divId w:val="186480625"/>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would you rate the mentoring provided by your teachers?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F07240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FFDAD4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1ED785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11.2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E2EDC5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26.3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6C74ED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62.4</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7298F0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4.51</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3060434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195EEBE9"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7948485" w14:textId="333E1A8A" w:rsidR="00CB5298" w:rsidRPr="00E46143" w:rsidRDefault="00CB5298" w:rsidP="00182143">
            <w:pPr>
              <w:spacing w:after="0" w:line="240" w:lineRule="auto"/>
              <w:jc w:val="center"/>
              <w:divId w:val="2036342425"/>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How would you rate the teacher’s ability in using smart classrooms to enhance learning </w:t>
            </w:r>
            <w:r w:rsidR="00B02FE4" w:rsidRPr="00E46143">
              <w:rPr>
                <w:rFonts w:ascii="Times New Roman" w:eastAsia="Times New Roman" w:hAnsi="Times New Roman" w:cs="Times New Roman"/>
                <w:sz w:val="28"/>
                <w:szCs w:val="28"/>
                <w:lang w:val="en-US"/>
              </w:rPr>
              <w:t>experience?</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ACDD5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B482E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10F0DD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17.6</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92F23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27.1</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62B3D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49.5</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994D96"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22426CA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73B556B4"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98D1B04" w14:textId="77777777" w:rsidR="00CB5298" w:rsidRPr="00E46143" w:rsidRDefault="00CB5298" w:rsidP="00182143">
            <w:pPr>
              <w:spacing w:after="0" w:line="240" w:lineRule="auto"/>
              <w:jc w:val="center"/>
              <w:divId w:val="1777091105"/>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ability of teacher to cover entire syllabus in due time.</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524C5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147379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42C661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6561A3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34.1</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039565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65.9</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B36DF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4.66</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088EE62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559AB73B"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ECC1A86" w14:textId="77777777" w:rsidR="00CB5298" w:rsidRPr="00E46143" w:rsidRDefault="00CB5298" w:rsidP="00182143">
            <w:pPr>
              <w:spacing w:after="0" w:line="240" w:lineRule="auto"/>
              <w:jc w:val="center"/>
              <w:divId w:val="2122720298"/>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ability of teacher in stimulating/ inspiring your interest in the course topic.</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22462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E9CD8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7DECCA"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15.4</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5F1BED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29.8</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6327C6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54.9</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9DAFD1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12B4ED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2C948BB2"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B744646" w14:textId="77777777" w:rsidR="00CB5298" w:rsidRPr="00E46143" w:rsidRDefault="00CB5298" w:rsidP="00182143">
            <w:pPr>
              <w:spacing w:after="0" w:line="240" w:lineRule="auto"/>
              <w:jc w:val="center"/>
              <w:divId w:val="29041734"/>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teacher’s effectiveness in scheduling assignments and class tests.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6B8BE3A"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86685E6"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02B7F5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FC08AE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23.7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89D0A5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67.3</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BA2B0A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4.58</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5B60CD7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726BD8F6"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BFF491" w14:textId="77777777" w:rsidR="00CB5298" w:rsidRPr="00E46143" w:rsidRDefault="00CB5298" w:rsidP="00182143">
            <w:pPr>
              <w:spacing w:after="0" w:line="240" w:lineRule="auto"/>
              <w:jc w:val="center"/>
              <w:divId w:val="745685229"/>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Is the teacher flexible in accommodating individual student’s needs?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1654C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7BEA0D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2E514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18.3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6F1929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92B89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53.7</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3BFBEE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4.34</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1E0CC75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18BF5C35"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6F404B" w14:textId="3AE470F0" w:rsidR="00CB5298" w:rsidRPr="00E46143" w:rsidRDefault="00CB5298" w:rsidP="00182143">
            <w:pPr>
              <w:spacing w:after="0" w:line="240" w:lineRule="auto"/>
              <w:jc w:val="center"/>
              <w:divId w:val="1317105674"/>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will you rate the career counse</w:t>
            </w:r>
            <w:r w:rsidR="006F250E" w:rsidRPr="00E46143">
              <w:rPr>
                <w:rFonts w:ascii="Times New Roman" w:eastAsia="Times New Roman" w:hAnsi="Times New Roman" w:cs="Times New Roman"/>
                <w:sz w:val="28"/>
                <w:szCs w:val="28"/>
                <w:lang w:val="en-US"/>
              </w:rPr>
              <w:t>lling</w:t>
            </w:r>
            <w:r w:rsidRPr="00E46143">
              <w:rPr>
                <w:rFonts w:ascii="Times New Roman" w:eastAsia="Times New Roman" w:hAnsi="Times New Roman" w:cs="Times New Roman"/>
                <w:sz w:val="28"/>
                <w:szCs w:val="28"/>
                <w:lang w:val="en-US"/>
              </w:rPr>
              <w:t xml:space="preserve"> facility provided by the college?</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02388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3EED6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2767E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8CA0C0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29.8</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3CD6E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49.0</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B0CBAF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4.24</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26CD91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054D77BE"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041220B" w14:textId="77777777" w:rsidR="00CB5298" w:rsidRPr="00E46143" w:rsidRDefault="00CB5298" w:rsidP="00182143">
            <w:pPr>
              <w:spacing w:after="0" w:line="240" w:lineRule="auto"/>
              <w:jc w:val="center"/>
              <w:divId w:val="1451586886"/>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would you rate the Co-Curricular / Extra-Curricular activities?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DC3A9B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6534B7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482147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21.7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5871C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25.1</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511908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52.7</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E22531"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7B9B1B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31542BAB"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F7616F" w14:textId="77777777" w:rsidR="00CB5298" w:rsidRPr="00E46143" w:rsidRDefault="00CB5298" w:rsidP="00182143">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library facility</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86195A6"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B6CF3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A38E0AE"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19.3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310294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23.4</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0D9B15"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50.2</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03573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4.16</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5A36742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5C5D7332"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1C14EB" w14:textId="77777777" w:rsidR="00CB5298" w:rsidRPr="00E46143" w:rsidRDefault="00CB5298" w:rsidP="00182143">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classroom infrastructure and facilities</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15B2E06"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2016DE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5.4</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E2FD74"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18.0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223B9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27.3</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2559BC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49.3</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946CFE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4.20</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7CA3A9BC"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268DB18A"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192347" w14:textId="77777777" w:rsidR="00CB5298" w:rsidRPr="00E46143" w:rsidRDefault="00CB5298" w:rsidP="00182143">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canteen</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76B13AA"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DE356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11.5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4B47A2D"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27.8</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ABFF99F"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22.9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1D82A8B"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36.3</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E4F1E9"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3.81</w:t>
            </w:r>
          </w:p>
        </w:tc>
        <w:tc>
          <w:tcPr>
            <w:tcW w:w="50" w:type="dxa"/>
            <w:tcBorders>
              <w:top w:val="single" w:sz="6" w:space="0" w:color="D2D2DF"/>
              <w:left w:val="single" w:sz="6" w:space="0" w:color="D2D2DF"/>
              <w:bottom w:val="single" w:sz="6" w:space="0" w:color="D2D2DF"/>
              <w:right w:val="single" w:sz="6" w:space="0" w:color="D2D2DF"/>
            </w:tcBorders>
            <w:vAlign w:val="center"/>
            <w:hideMark/>
          </w:tcPr>
          <w:p w14:paraId="16214233"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p>
        </w:tc>
      </w:tr>
      <w:tr w:rsidR="00CB5298" w:rsidRPr="00E46143" w14:paraId="292EA8BF" w14:textId="77777777" w:rsidTr="00651038">
        <w:trPr>
          <w:divId w:val="1717312026"/>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4E0C9A9" w14:textId="77777777" w:rsidR="00CB5298" w:rsidRPr="00E46143" w:rsidRDefault="00CB5298" w:rsidP="00182143">
            <w:pPr>
              <w:spacing w:after="0" w:line="240" w:lineRule="auto"/>
              <w:jc w:val="center"/>
              <w:divId w:val="850099078"/>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improvement in the overall development of your personality.</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A519A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D623E2"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82B9DD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19.0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C535457"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30.5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3D76498"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48.8</w:t>
            </w:r>
          </w:p>
        </w:tc>
        <w:tc>
          <w:tcPr>
            <w:tcW w:w="72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3B1700" w14:textId="77777777" w:rsidR="00CB5298" w:rsidRPr="00E46143" w:rsidRDefault="00CB5298" w:rsidP="00182143">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4.26</w:t>
            </w:r>
          </w:p>
        </w:tc>
        <w:tc>
          <w:tcPr>
            <w:tcW w:w="50" w:type="dxa"/>
            <w:vAlign w:val="center"/>
            <w:hideMark/>
          </w:tcPr>
          <w:p w14:paraId="4AEE3789" w14:textId="77777777" w:rsidR="00CB5298" w:rsidRPr="00E46143" w:rsidRDefault="00CB5298" w:rsidP="00182143">
            <w:pPr>
              <w:spacing w:after="0" w:line="240" w:lineRule="auto"/>
              <w:rPr>
                <w:rFonts w:ascii="Times New Roman" w:eastAsia="Times New Roman" w:hAnsi="Times New Roman" w:cs="Times New Roman"/>
                <w:sz w:val="28"/>
                <w:szCs w:val="28"/>
                <w:lang w:val="en-US"/>
              </w:rPr>
            </w:pPr>
          </w:p>
        </w:tc>
      </w:tr>
    </w:tbl>
    <w:p w14:paraId="24061905" w14:textId="27132808" w:rsidR="00AA7D57" w:rsidRDefault="00A36DC1" w:rsidP="00A36DC1">
      <w:pPr>
        <w:spacing w:after="0" w:line="240" w:lineRule="auto"/>
        <w:divId w:val="734357673"/>
        <w:rPr>
          <w:rFonts w:ascii="Times New Roman" w:hAnsi="Times New Roman" w:cs="Times New Roman"/>
          <w:sz w:val="28"/>
          <w:szCs w:val="28"/>
        </w:rPr>
      </w:pPr>
      <w:r w:rsidRPr="00A36DC1">
        <w:rPr>
          <w:rFonts w:ascii="Times New Roman" w:eastAsia="Times New Roman" w:hAnsi="Times New Roman" w:cs="Times New Roman"/>
          <w:sz w:val="24"/>
          <w:szCs w:val="24"/>
          <w:lang w:val="en-US"/>
        </w:rPr>
        <w:br/>
      </w:r>
    </w:p>
    <w:p w14:paraId="18FA8FDD" w14:textId="2D11BBCF" w:rsidR="00723080" w:rsidRPr="00F304C2" w:rsidRDefault="00E46143" w:rsidP="002D6D72">
      <w:pPr>
        <w:spacing w:line="360" w:lineRule="auto"/>
        <w:jc w:val="both"/>
        <w:rPr>
          <w:rFonts w:ascii="Times New Roman" w:hAnsi="Times New Roman" w:cs="Times New Roman"/>
          <w:sz w:val="28"/>
          <w:szCs w:val="28"/>
        </w:rPr>
      </w:pPr>
      <w:r>
        <w:rPr>
          <w:noProof/>
          <w:lang w:eastAsia="en-IN"/>
        </w:rPr>
        <w:drawing>
          <wp:inline distT="0" distB="0" distL="0" distR="0" wp14:anchorId="0CFE8A0A" wp14:editId="07E99310">
            <wp:extent cx="6450037" cy="274320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B5E1A">
        <w:rPr>
          <w:rFonts w:ascii="Times New Roman" w:hAnsi="Times New Roman" w:cs="Times New Roman"/>
          <w:sz w:val="28"/>
          <w:szCs w:val="28"/>
        </w:rPr>
        <w:tab/>
      </w:r>
    </w:p>
    <w:p w14:paraId="5F6DC9DB" w14:textId="4A1717C2" w:rsidR="00D6392B" w:rsidRDefault="00D6392B" w:rsidP="00D6392B">
      <w:pPr>
        <w:rPr>
          <w:rFonts w:ascii="Times New Roman" w:hAnsi="Times New Roman" w:cs="Times New Roman"/>
          <w:b/>
          <w:sz w:val="32"/>
          <w:szCs w:val="32"/>
          <w:u w:val="single"/>
        </w:rPr>
      </w:pPr>
      <w:r w:rsidRPr="00F304C2">
        <w:rPr>
          <w:rFonts w:ascii="Times New Roman" w:hAnsi="Times New Roman" w:cs="Times New Roman"/>
          <w:b/>
          <w:sz w:val="32"/>
          <w:szCs w:val="32"/>
          <w:u w:val="single"/>
        </w:rPr>
        <w:t>Observation:</w:t>
      </w:r>
    </w:p>
    <w:p w14:paraId="72F7466A" w14:textId="2EF0AB36" w:rsidR="00D66508" w:rsidRPr="00E46143" w:rsidRDefault="00F4522E" w:rsidP="00D66508">
      <w:pPr>
        <w:pStyle w:val="ListParagraph"/>
        <w:numPr>
          <w:ilvl w:val="0"/>
          <w:numId w:val="17"/>
        </w:numPr>
        <w:rPr>
          <w:rFonts w:ascii="Times New Roman" w:hAnsi="Times New Roman" w:cs="Times New Roman"/>
          <w:sz w:val="28"/>
          <w:szCs w:val="28"/>
        </w:rPr>
      </w:pPr>
      <w:r w:rsidRPr="00E46143">
        <w:rPr>
          <w:rFonts w:ascii="Times New Roman" w:hAnsi="Times New Roman" w:cs="Times New Roman"/>
          <w:sz w:val="28"/>
          <w:szCs w:val="28"/>
        </w:rPr>
        <w:t xml:space="preserve">Students appreciated the completion of syllabus on time, </w:t>
      </w:r>
      <w:r w:rsidR="003351E2" w:rsidRPr="00E46143">
        <w:rPr>
          <w:rFonts w:ascii="Times New Roman" w:hAnsi="Times New Roman" w:cs="Times New Roman"/>
          <w:sz w:val="28"/>
          <w:szCs w:val="28"/>
        </w:rPr>
        <w:t>manag</w:t>
      </w:r>
      <w:r w:rsidR="00DE7381" w:rsidRPr="00E46143">
        <w:rPr>
          <w:rFonts w:ascii="Times New Roman" w:hAnsi="Times New Roman" w:cs="Times New Roman"/>
          <w:sz w:val="28"/>
          <w:szCs w:val="28"/>
        </w:rPr>
        <w:t xml:space="preserve">ement </w:t>
      </w:r>
      <w:r w:rsidR="00B02FE4" w:rsidRPr="00E46143">
        <w:rPr>
          <w:rFonts w:ascii="Times New Roman" w:hAnsi="Times New Roman" w:cs="Times New Roman"/>
          <w:sz w:val="28"/>
          <w:szCs w:val="28"/>
        </w:rPr>
        <w:t>of tests</w:t>
      </w:r>
      <w:r w:rsidR="003351E2" w:rsidRPr="00E46143">
        <w:rPr>
          <w:rFonts w:ascii="Times New Roman" w:hAnsi="Times New Roman" w:cs="Times New Roman"/>
          <w:sz w:val="28"/>
          <w:szCs w:val="28"/>
        </w:rPr>
        <w:t xml:space="preserve"> and assignments</w:t>
      </w:r>
      <w:r w:rsidR="00DE7381" w:rsidRPr="00E46143">
        <w:rPr>
          <w:rFonts w:ascii="Times New Roman" w:hAnsi="Times New Roman" w:cs="Times New Roman"/>
          <w:sz w:val="28"/>
          <w:szCs w:val="28"/>
        </w:rPr>
        <w:t xml:space="preserve"> </w:t>
      </w:r>
      <w:r w:rsidR="00252073" w:rsidRPr="00E46143">
        <w:rPr>
          <w:rFonts w:ascii="Times New Roman" w:hAnsi="Times New Roman" w:cs="Times New Roman"/>
          <w:sz w:val="28"/>
          <w:szCs w:val="28"/>
        </w:rPr>
        <w:t xml:space="preserve">and ability of teachers in making a class an interactive session. </w:t>
      </w:r>
    </w:p>
    <w:p w14:paraId="11E5B5B8" w14:textId="17E611F4" w:rsidR="00D6392B" w:rsidRPr="00E46143" w:rsidRDefault="00452D01" w:rsidP="00452D01">
      <w:pPr>
        <w:pStyle w:val="ListParagraph"/>
        <w:numPr>
          <w:ilvl w:val="0"/>
          <w:numId w:val="17"/>
        </w:numPr>
        <w:rPr>
          <w:rFonts w:ascii="Times New Roman" w:hAnsi="Times New Roman" w:cs="Times New Roman"/>
          <w:sz w:val="28"/>
          <w:szCs w:val="28"/>
        </w:rPr>
      </w:pPr>
      <w:r w:rsidRPr="00E46143">
        <w:rPr>
          <w:rFonts w:ascii="Times New Roman" w:hAnsi="Times New Roman" w:cs="Times New Roman"/>
          <w:sz w:val="28"/>
          <w:szCs w:val="28"/>
        </w:rPr>
        <w:t xml:space="preserve">Students demand comprehensive engagement </w:t>
      </w:r>
      <w:r w:rsidR="00713E8C" w:rsidRPr="00E46143">
        <w:rPr>
          <w:rFonts w:ascii="Times New Roman" w:hAnsi="Times New Roman" w:cs="Times New Roman"/>
          <w:sz w:val="28"/>
          <w:szCs w:val="28"/>
        </w:rPr>
        <w:t>with certain</w:t>
      </w:r>
      <w:r w:rsidR="00E321AC" w:rsidRPr="00E46143">
        <w:rPr>
          <w:rFonts w:ascii="Times New Roman" w:hAnsi="Times New Roman" w:cs="Times New Roman"/>
          <w:sz w:val="28"/>
          <w:szCs w:val="28"/>
        </w:rPr>
        <w:t xml:space="preserve"> </w:t>
      </w:r>
      <w:r w:rsidR="004C7873" w:rsidRPr="00E46143">
        <w:rPr>
          <w:rFonts w:ascii="Times New Roman" w:hAnsi="Times New Roman" w:cs="Times New Roman"/>
          <w:sz w:val="28"/>
          <w:szCs w:val="28"/>
        </w:rPr>
        <w:t>topics</w:t>
      </w:r>
      <w:r w:rsidR="006A1A90" w:rsidRPr="00E46143">
        <w:rPr>
          <w:rFonts w:ascii="Times New Roman" w:hAnsi="Times New Roman" w:cs="Times New Roman"/>
          <w:sz w:val="28"/>
          <w:szCs w:val="28"/>
        </w:rPr>
        <w:t xml:space="preserve">, writing and training research papers, </w:t>
      </w:r>
      <w:r w:rsidR="00224408" w:rsidRPr="00E46143">
        <w:rPr>
          <w:rFonts w:ascii="Times New Roman" w:hAnsi="Times New Roman" w:cs="Times New Roman"/>
          <w:sz w:val="28"/>
          <w:szCs w:val="28"/>
        </w:rPr>
        <w:t xml:space="preserve">so that they can </w:t>
      </w:r>
      <w:r w:rsidR="00CD00C1" w:rsidRPr="00E46143">
        <w:rPr>
          <w:rFonts w:ascii="Times New Roman" w:hAnsi="Times New Roman" w:cs="Times New Roman"/>
          <w:sz w:val="28"/>
          <w:szCs w:val="28"/>
        </w:rPr>
        <w:t>specialise</w:t>
      </w:r>
      <w:r w:rsidR="00224408" w:rsidRPr="00E46143">
        <w:rPr>
          <w:rFonts w:ascii="Times New Roman" w:hAnsi="Times New Roman" w:cs="Times New Roman"/>
          <w:sz w:val="28"/>
          <w:szCs w:val="28"/>
        </w:rPr>
        <w:t xml:space="preserve"> in their discipline</w:t>
      </w:r>
      <w:r w:rsidR="00CD00C1" w:rsidRPr="00E46143">
        <w:rPr>
          <w:rFonts w:ascii="Times New Roman" w:hAnsi="Times New Roman" w:cs="Times New Roman"/>
          <w:sz w:val="28"/>
          <w:szCs w:val="28"/>
        </w:rPr>
        <w:t xml:space="preserve">. </w:t>
      </w:r>
    </w:p>
    <w:p w14:paraId="3479218C" w14:textId="3796296D" w:rsidR="00525607" w:rsidRPr="00E46143" w:rsidRDefault="004C5A1F" w:rsidP="00D6392B">
      <w:pPr>
        <w:pStyle w:val="ListParagraph"/>
        <w:numPr>
          <w:ilvl w:val="0"/>
          <w:numId w:val="17"/>
        </w:numPr>
        <w:rPr>
          <w:rFonts w:ascii="Times New Roman" w:hAnsi="Times New Roman" w:cs="Times New Roman"/>
          <w:sz w:val="28"/>
          <w:szCs w:val="28"/>
        </w:rPr>
      </w:pPr>
      <w:r w:rsidRPr="00E46143">
        <w:rPr>
          <w:rFonts w:ascii="Times New Roman" w:hAnsi="Times New Roman" w:cs="Times New Roman"/>
          <w:sz w:val="28"/>
          <w:szCs w:val="28"/>
        </w:rPr>
        <w:t xml:space="preserve">Need </w:t>
      </w:r>
      <w:r w:rsidR="00D97CEC" w:rsidRPr="00E46143">
        <w:rPr>
          <w:rFonts w:ascii="Times New Roman" w:hAnsi="Times New Roman" w:cs="Times New Roman"/>
          <w:sz w:val="28"/>
          <w:szCs w:val="28"/>
        </w:rPr>
        <w:t>to make</w:t>
      </w:r>
      <w:r w:rsidRPr="00E46143">
        <w:rPr>
          <w:rFonts w:ascii="Times New Roman" w:hAnsi="Times New Roman" w:cs="Times New Roman"/>
          <w:sz w:val="28"/>
          <w:szCs w:val="28"/>
        </w:rPr>
        <w:t xml:space="preserve"> study </w:t>
      </w:r>
      <w:r w:rsidR="00D97CEC" w:rsidRPr="00E46143">
        <w:rPr>
          <w:rFonts w:ascii="Times New Roman" w:hAnsi="Times New Roman" w:cs="Times New Roman"/>
          <w:sz w:val="28"/>
          <w:szCs w:val="28"/>
        </w:rPr>
        <w:t>material more accessible.</w:t>
      </w:r>
    </w:p>
    <w:p w14:paraId="37B59BFD" w14:textId="05A4808A" w:rsidR="00D6392B" w:rsidRPr="00E46143" w:rsidRDefault="00525607" w:rsidP="00D66508">
      <w:pPr>
        <w:pStyle w:val="ListParagraph"/>
        <w:numPr>
          <w:ilvl w:val="0"/>
          <w:numId w:val="17"/>
        </w:numPr>
        <w:rPr>
          <w:rFonts w:ascii="Times New Roman" w:hAnsi="Times New Roman" w:cs="Times New Roman"/>
          <w:sz w:val="28"/>
          <w:szCs w:val="28"/>
        </w:rPr>
      </w:pPr>
      <w:r w:rsidRPr="00E46143">
        <w:rPr>
          <w:rFonts w:ascii="Times New Roman" w:hAnsi="Times New Roman" w:cs="Times New Roman"/>
          <w:sz w:val="28"/>
          <w:szCs w:val="28"/>
        </w:rPr>
        <w:t>Improvement in Career counselling</w:t>
      </w:r>
      <w:r w:rsidR="00D66508" w:rsidRPr="00E46143">
        <w:rPr>
          <w:rFonts w:ascii="Times New Roman" w:hAnsi="Times New Roman" w:cs="Times New Roman"/>
          <w:sz w:val="28"/>
          <w:szCs w:val="28"/>
        </w:rPr>
        <w:t xml:space="preserve"> and placement activities</w:t>
      </w:r>
      <w:r w:rsidRPr="00E46143">
        <w:rPr>
          <w:rFonts w:ascii="Times New Roman" w:hAnsi="Times New Roman" w:cs="Times New Roman"/>
          <w:sz w:val="28"/>
          <w:szCs w:val="28"/>
        </w:rPr>
        <w:t xml:space="preserve"> facility demanded by</w:t>
      </w:r>
      <w:r w:rsidR="00D66508" w:rsidRPr="00E46143">
        <w:rPr>
          <w:rFonts w:ascii="Times New Roman" w:hAnsi="Times New Roman" w:cs="Times New Roman"/>
          <w:sz w:val="28"/>
          <w:szCs w:val="28"/>
        </w:rPr>
        <w:t xml:space="preserve"> students. </w:t>
      </w:r>
    </w:p>
    <w:p w14:paraId="12E3D852" w14:textId="2A1D56BF" w:rsidR="00252073" w:rsidRPr="00E46143" w:rsidRDefault="00FB0798" w:rsidP="00D66508">
      <w:pPr>
        <w:pStyle w:val="ListParagraph"/>
        <w:numPr>
          <w:ilvl w:val="0"/>
          <w:numId w:val="17"/>
        </w:numPr>
        <w:rPr>
          <w:rFonts w:ascii="Times New Roman" w:hAnsi="Times New Roman" w:cs="Times New Roman"/>
          <w:sz w:val="28"/>
          <w:szCs w:val="28"/>
        </w:rPr>
      </w:pPr>
      <w:r w:rsidRPr="00E46143">
        <w:rPr>
          <w:rFonts w:ascii="Times New Roman" w:hAnsi="Times New Roman" w:cs="Times New Roman"/>
          <w:sz w:val="28"/>
          <w:szCs w:val="28"/>
        </w:rPr>
        <w:t xml:space="preserve">Students have demanded more training related to digital access to </w:t>
      </w:r>
      <w:r w:rsidR="00F3571A" w:rsidRPr="00E46143">
        <w:rPr>
          <w:rFonts w:ascii="Times New Roman" w:hAnsi="Times New Roman" w:cs="Times New Roman"/>
          <w:sz w:val="28"/>
          <w:szCs w:val="28"/>
        </w:rPr>
        <w:t xml:space="preserve">e-library. </w:t>
      </w:r>
    </w:p>
    <w:p w14:paraId="4D2E172B" w14:textId="6ACDBF45" w:rsidR="00621307" w:rsidRDefault="00621307" w:rsidP="00621307">
      <w:pPr>
        <w:rPr>
          <w:rFonts w:ascii="Times New Roman" w:hAnsi="Times New Roman" w:cs="Times New Roman"/>
          <w:b/>
          <w:sz w:val="32"/>
          <w:szCs w:val="32"/>
          <w:u w:val="single"/>
        </w:rPr>
      </w:pPr>
      <w:r w:rsidRPr="00F304C2">
        <w:rPr>
          <w:rFonts w:ascii="Times New Roman" w:hAnsi="Times New Roman" w:cs="Times New Roman"/>
          <w:b/>
          <w:sz w:val="32"/>
          <w:szCs w:val="32"/>
          <w:u w:val="single"/>
        </w:rPr>
        <w:t>Action taken:</w:t>
      </w:r>
    </w:p>
    <w:p w14:paraId="61F0DEEB" w14:textId="77777777" w:rsidR="005562F5" w:rsidRPr="005562F5" w:rsidRDefault="001C649A" w:rsidP="005562F5">
      <w:pPr>
        <w:pStyle w:val="ListParagraph"/>
        <w:numPr>
          <w:ilvl w:val="0"/>
          <w:numId w:val="18"/>
        </w:numPr>
        <w:rPr>
          <w:rFonts w:ascii="Times New Roman" w:hAnsi="Times New Roman" w:cs="Times New Roman"/>
          <w:bCs/>
          <w:sz w:val="32"/>
          <w:szCs w:val="32"/>
          <w:u w:val="single"/>
        </w:rPr>
      </w:pPr>
      <w:r>
        <w:rPr>
          <w:rFonts w:ascii="Times New Roman" w:hAnsi="Times New Roman" w:cs="Times New Roman"/>
          <w:bCs/>
          <w:sz w:val="32"/>
          <w:szCs w:val="32"/>
        </w:rPr>
        <w:t xml:space="preserve">The college plans to organise </w:t>
      </w:r>
      <w:r w:rsidR="00DD610E">
        <w:rPr>
          <w:rFonts w:ascii="Times New Roman" w:hAnsi="Times New Roman" w:cs="Times New Roman"/>
          <w:bCs/>
          <w:sz w:val="32"/>
          <w:szCs w:val="32"/>
        </w:rPr>
        <w:t xml:space="preserve">International Students Research conference </w:t>
      </w:r>
      <w:r w:rsidR="003036A8">
        <w:rPr>
          <w:rFonts w:ascii="Times New Roman" w:hAnsi="Times New Roman" w:cs="Times New Roman"/>
          <w:bCs/>
          <w:sz w:val="32"/>
          <w:szCs w:val="32"/>
        </w:rPr>
        <w:t xml:space="preserve">and other activities for better engagement of students </w:t>
      </w:r>
      <w:r w:rsidR="00B02FE4">
        <w:rPr>
          <w:rFonts w:ascii="Times New Roman" w:hAnsi="Times New Roman" w:cs="Times New Roman"/>
          <w:bCs/>
          <w:sz w:val="32"/>
          <w:szCs w:val="32"/>
        </w:rPr>
        <w:t>especially</w:t>
      </w:r>
      <w:r w:rsidR="003036A8">
        <w:rPr>
          <w:rFonts w:ascii="Times New Roman" w:hAnsi="Times New Roman" w:cs="Times New Roman"/>
          <w:bCs/>
          <w:sz w:val="32"/>
          <w:szCs w:val="32"/>
        </w:rPr>
        <w:t xml:space="preserve"> </w:t>
      </w:r>
      <w:r w:rsidR="00C55679">
        <w:rPr>
          <w:rFonts w:ascii="Times New Roman" w:hAnsi="Times New Roman" w:cs="Times New Roman"/>
          <w:bCs/>
          <w:sz w:val="32"/>
          <w:szCs w:val="32"/>
        </w:rPr>
        <w:t xml:space="preserve">for </w:t>
      </w:r>
      <w:r w:rsidR="003036A8">
        <w:rPr>
          <w:rFonts w:ascii="Times New Roman" w:hAnsi="Times New Roman" w:cs="Times New Roman"/>
          <w:bCs/>
          <w:sz w:val="32"/>
          <w:szCs w:val="32"/>
        </w:rPr>
        <w:t>PG classes</w:t>
      </w:r>
      <w:r w:rsidR="00C55679">
        <w:rPr>
          <w:rFonts w:ascii="Times New Roman" w:hAnsi="Times New Roman" w:cs="Times New Roman"/>
          <w:bCs/>
          <w:sz w:val="32"/>
          <w:szCs w:val="32"/>
        </w:rPr>
        <w:t xml:space="preserve"> in the coming academic year. </w:t>
      </w:r>
    </w:p>
    <w:p w14:paraId="4D06657E" w14:textId="7B5FCCD8" w:rsidR="005562F5" w:rsidRDefault="00D87534" w:rsidP="005562F5">
      <w:pPr>
        <w:pStyle w:val="ListParagraph"/>
        <w:numPr>
          <w:ilvl w:val="0"/>
          <w:numId w:val="18"/>
        </w:numPr>
        <w:rPr>
          <w:rFonts w:ascii="Times New Roman" w:hAnsi="Times New Roman" w:cs="Times New Roman"/>
          <w:bCs/>
          <w:sz w:val="32"/>
          <w:szCs w:val="32"/>
          <w:u w:val="single"/>
        </w:rPr>
      </w:pPr>
      <w:r w:rsidRPr="005562F5">
        <w:rPr>
          <w:rFonts w:ascii="Times New Roman" w:hAnsi="Times New Roman" w:cs="Times New Roman"/>
          <w:bCs/>
          <w:sz w:val="32"/>
          <w:szCs w:val="32"/>
        </w:rPr>
        <w:t>The</w:t>
      </w:r>
      <w:r w:rsidR="00D51C48" w:rsidRPr="005562F5">
        <w:rPr>
          <w:rFonts w:ascii="Times New Roman" w:hAnsi="Times New Roman" w:cs="Times New Roman"/>
          <w:bCs/>
          <w:sz w:val="32"/>
          <w:szCs w:val="32"/>
        </w:rPr>
        <w:t xml:space="preserve">re has been </w:t>
      </w:r>
      <w:r w:rsidRPr="005562F5">
        <w:rPr>
          <w:rFonts w:ascii="Times New Roman" w:hAnsi="Times New Roman" w:cs="Times New Roman"/>
          <w:bCs/>
          <w:sz w:val="32"/>
          <w:szCs w:val="32"/>
        </w:rPr>
        <w:t>new addition of books, subscriptions and links to access e-resources</w:t>
      </w:r>
      <w:r w:rsidR="00D51C48" w:rsidRPr="005562F5">
        <w:rPr>
          <w:rFonts w:ascii="Times New Roman" w:hAnsi="Times New Roman" w:cs="Times New Roman"/>
          <w:bCs/>
          <w:sz w:val="32"/>
          <w:szCs w:val="32"/>
        </w:rPr>
        <w:t xml:space="preserve">. </w:t>
      </w:r>
      <w:r w:rsidRPr="005562F5">
        <w:rPr>
          <w:rFonts w:ascii="Times New Roman" w:hAnsi="Times New Roman" w:cs="Times New Roman"/>
          <w:bCs/>
          <w:sz w:val="32"/>
          <w:szCs w:val="32"/>
        </w:rPr>
        <w:t xml:space="preserve"> The </w:t>
      </w:r>
      <w:r w:rsidR="00E17432" w:rsidRPr="005562F5">
        <w:rPr>
          <w:rFonts w:ascii="Times New Roman" w:hAnsi="Times New Roman" w:cs="Times New Roman"/>
          <w:bCs/>
          <w:sz w:val="32"/>
          <w:szCs w:val="32"/>
        </w:rPr>
        <w:t xml:space="preserve">training related </w:t>
      </w:r>
      <w:r w:rsidRPr="005562F5">
        <w:rPr>
          <w:rFonts w:ascii="Times New Roman" w:hAnsi="Times New Roman" w:cs="Times New Roman"/>
          <w:bCs/>
          <w:sz w:val="32"/>
          <w:szCs w:val="32"/>
        </w:rPr>
        <w:t>to digital access to various resources is being shared with students regularly so that they have access to learning</w:t>
      </w:r>
      <w:r w:rsidR="00AF43F7" w:rsidRPr="005562F5">
        <w:rPr>
          <w:rFonts w:ascii="Times New Roman" w:hAnsi="Times New Roman" w:cs="Times New Roman"/>
          <w:bCs/>
          <w:sz w:val="32"/>
          <w:szCs w:val="32"/>
          <w:u w:val="single"/>
        </w:rPr>
        <w:t>.</w:t>
      </w:r>
    </w:p>
    <w:p w14:paraId="38EC95BE" w14:textId="140DD4AC" w:rsidR="005562F5" w:rsidRPr="005562F5" w:rsidRDefault="006A7347" w:rsidP="005562F5">
      <w:pPr>
        <w:pStyle w:val="ListParagraph"/>
        <w:numPr>
          <w:ilvl w:val="0"/>
          <w:numId w:val="18"/>
        </w:numPr>
        <w:rPr>
          <w:rFonts w:ascii="Times New Roman" w:hAnsi="Times New Roman" w:cs="Times New Roman"/>
          <w:bCs/>
          <w:sz w:val="32"/>
          <w:szCs w:val="32"/>
          <w:u w:val="single"/>
        </w:rPr>
      </w:pPr>
      <w:r w:rsidRPr="005562F5">
        <w:rPr>
          <w:rFonts w:ascii="Times New Roman" w:hAnsi="Times New Roman" w:cs="Times New Roman"/>
          <w:sz w:val="28"/>
          <w:szCs w:val="28"/>
        </w:rPr>
        <w:t xml:space="preserve">Video lectures to be shared with students for better understanding of topics. </w:t>
      </w:r>
    </w:p>
    <w:p w14:paraId="0D901551" w14:textId="65D93170" w:rsidR="00D6392B" w:rsidRPr="005562F5" w:rsidRDefault="00C768E9" w:rsidP="005562F5">
      <w:pPr>
        <w:pStyle w:val="ListParagraph"/>
        <w:numPr>
          <w:ilvl w:val="0"/>
          <w:numId w:val="18"/>
        </w:numPr>
        <w:rPr>
          <w:rFonts w:ascii="Times New Roman" w:hAnsi="Times New Roman" w:cs="Times New Roman"/>
          <w:sz w:val="28"/>
          <w:szCs w:val="28"/>
        </w:rPr>
      </w:pPr>
      <w:r w:rsidRPr="005562F5">
        <w:rPr>
          <w:rFonts w:ascii="Times New Roman" w:hAnsi="Times New Roman" w:cs="Times New Roman"/>
          <w:sz w:val="28"/>
          <w:szCs w:val="28"/>
        </w:rPr>
        <w:t xml:space="preserve">Frequent career counselling sessions so that they have more </w:t>
      </w:r>
      <w:r w:rsidR="0046577F" w:rsidRPr="005562F5">
        <w:rPr>
          <w:rFonts w:ascii="Times New Roman" w:hAnsi="Times New Roman" w:cs="Times New Roman"/>
          <w:sz w:val="28"/>
          <w:szCs w:val="28"/>
        </w:rPr>
        <w:t xml:space="preserve">knowledge </w:t>
      </w:r>
      <w:r w:rsidR="00C77582" w:rsidRPr="005562F5">
        <w:rPr>
          <w:rFonts w:ascii="Times New Roman" w:hAnsi="Times New Roman" w:cs="Times New Roman"/>
          <w:sz w:val="28"/>
          <w:szCs w:val="28"/>
        </w:rPr>
        <w:t xml:space="preserve">about professional courses. </w:t>
      </w:r>
    </w:p>
    <w:p w14:paraId="6B8E8037" w14:textId="77777777" w:rsidR="00A044AD" w:rsidRPr="005562F5" w:rsidRDefault="00A044AD" w:rsidP="005562F5">
      <w:pPr>
        <w:pStyle w:val="ListParagraph"/>
        <w:numPr>
          <w:ilvl w:val="0"/>
          <w:numId w:val="18"/>
        </w:numPr>
        <w:rPr>
          <w:rFonts w:ascii="Times New Roman" w:hAnsi="Times New Roman" w:cs="Times New Roman"/>
          <w:sz w:val="28"/>
          <w:szCs w:val="28"/>
        </w:rPr>
      </w:pPr>
      <w:r w:rsidRPr="005562F5">
        <w:rPr>
          <w:rFonts w:ascii="Times New Roman" w:hAnsi="Times New Roman" w:cs="Times New Roman"/>
          <w:sz w:val="28"/>
          <w:szCs w:val="28"/>
        </w:rPr>
        <w:t>The instructions related to provision of healthier food options has been passed to the canteen vendor.</w:t>
      </w:r>
    </w:p>
    <w:p w14:paraId="54D9BC3C" w14:textId="251EF46E" w:rsidR="00707AD3" w:rsidRDefault="00084DBB" w:rsidP="005562F5">
      <w:pPr>
        <w:pStyle w:val="ListParagraph"/>
        <w:numPr>
          <w:ilvl w:val="0"/>
          <w:numId w:val="18"/>
        </w:numPr>
        <w:rPr>
          <w:rFonts w:ascii="Times New Roman" w:hAnsi="Times New Roman" w:cs="Times New Roman"/>
          <w:sz w:val="28"/>
          <w:szCs w:val="28"/>
        </w:rPr>
      </w:pPr>
      <w:r w:rsidRPr="005562F5">
        <w:rPr>
          <w:rFonts w:ascii="Times New Roman" w:hAnsi="Times New Roman" w:cs="Times New Roman"/>
          <w:sz w:val="28"/>
          <w:szCs w:val="28"/>
        </w:rPr>
        <w:t>Workshops</w:t>
      </w:r>
      <w:r w:rsidR="00203E56" w:rsidRPr="005562F5">
        <w:rPr>
          <w:rFonts w:ascii="Times New Roman" w:hAnsi="Times New Roman" w:cs="Times New Roman"/>
          <w:sz w:val="28"/>
          <w:szCs w:val="28"/>
        </w:rPr>
        <w:t>/Traini</w:t>
      </w:r>
      <w:r w:rsidR="001D5F4E" w:rsidRPr="005562F5">
        <w:rPr>
          <w:rFonts w:ascii="Times New Roman" w:hAnsi="Times New Roman" w:cs="Times New Roman"/>
          <w:sz w:val="28"/>
          <w:szCs w:val="28"/>
        </w:rPr>
        <w:t xml:space="preserve">ng </w:t>
      </w:r>
      <w:r w:rsidR="00A633C4" w:rsidRPr="005562F5">
        <w:rPr>
          <w:rFonts w:ascii="Times New Roman" w:hAnsi="Times New Roman" w:cs="Times New Roman"/>
          <w:sz w:val="28"/>
          <w:szCs w:val="28"/>
        </w:rPr>
        <w:t>sessions to be organised for teaching staff regularly.</w:t>
      </w:r>
    </w:p>
    <w:p w14:paraId="32D029D8" w14:textId="1D0518D3" w:rsidR="005562F5" w:rsidRPr="005562F5" w:rsidRDefault="005562F5" w:rsidP="005562F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Certificate Courses to be introduced under NEP2020 to enhance the skills of </w:t>
      </w:r>
      <w:proofErr w:type="spellStart"/>
      <w:r>
        <w:rPr>
          <w:rFonts w:ascii="Times New Roman" w:hAnsi="Times New Roman" w:cs="Times New Roman"/>
          <w:sz w:val="28"/>
          <w:szCs w:val="28"/>
        </w:rPr>
        <w:t>he</w:t>
      </w:r>
      <w:proofErr w:type="spellEnd"/>
      <w:r>
        <w:rPr>
          <w:rFonts w:ascii="Times New Roman" w:hAnsi="Times New Roman" w:cs="Times New Roman"/>
          <w:sz w:val="28"/>
          <w:szCs w:val="28"/>
        </w:rPr>
        <w:t xml:space="preserve"> students.</w:t>
      </w:r>
    </w:p>
    <w:p w14:paraId="4017262F" w14:textId="77777777" w:rsidR="0068604F" w:rsidRPr="00F304C2" w:rsidRDefault="0068604F" w:rsidP="0068604F">
      <w:pPr>
        <w:spacing w:line="240" w:lineRule="auto"/>
        <w:jc w:val="both"/>
        <w:rPr>
          <w:rFonts w:ascii="Times New Roman" w:hAnsi="Times New Roman" w:cs="Times New Roman"/>
          <w:color w:val="000000" w:themeColor="text1"/>
          <w:sz w:val="96"/>
          <w:szCs w:val="96"/>
          <w:u w:val="single"/>
        </w:rPr>
      </w:pPr>
      <w:r w:rsidRPr="00F304C2">
        <w:rPr>
          <w:rFonts w:ascii="Times New Roman" w:hAnsi="Times New Roman" w:cs="Times New Roman"/>
          <w:color w:val="000000" w:themeColor="text1"/>
          <w:sz w:val="96"/>
          <w:szCs w:val="96"/>
          <w:u w:val="single"/>
        </w:rPr>
        <w:t>Teachers Feedback and Action Taken Report</w:t>
      </w:r>
    </w:p>
    <w:p w14:paraId="5320B17D" w14:textId="77777777" w:rsidR="00976F76" w:rsidRPr="00F304C2" w:rsidRDefault="00976F76">
      <w:pPr>
        <w:rPr>
          <w:rFonts w:ascii="Times New Roman" w:hAnsi="Times New Roman" w:cs="Times New Roman"/>
          <w:sz w:val="28"/>
          <w:szCs w:val="28"/>
        </w:rPr>
      </w:pPr>
    </w:p>
    <w:p w14:paraId="2845EF23" w14:textId="77777777" w:rsidR="00CB5526" w:rsidRDefault="00CB5526">
      <w:pPr>
        <w:rPr>
          <w:rFonts w:ascii="Times New Roman" w:hAnsi="Times New Roman" w:cs="Times New Roman"/>
          <w:sz w:val="28"/>
          <w:szCs w:val="28"/>
        </w:rPr>
      </w:pPr>
      <w:r w:rsidRPr="00F304C2">
        <w:rPr>
          <w:rFonts w:ascii="Times New Roman" w:hAnsi="Times New Roman" w:cs="Times New Roman"/>
          <w:sz w:val="28"/>
          <w:szCs w:val="28"/>
        </w:rPr>
        <w:t>The college follows the prescribed curriculum. Still feedback on curriculum is taken by the teac</w:t>
      </w:r>
      <w:r w:rsidR="00E60475" w:rsidRPr="00F304C2">
        <w:rPr>
          <w:rFonts w:ascii="Times New Roman" w:hAnsi="Times New Roman" w:cs="Times New Roman"/>
          <w:sz w:val="28"/>
          <w:szCs w:val="28"/>
        </w:rPr>
        <w:t>hers to improve the curriculum aspects. Th</w:t>
      </w:r>
      <w:r w:rsidR="00F304C2" w:rsidRPr="00F304C2">
        <w:rPr>
          <w:rFonts w:ascii="Times New Roman" w:hAnsi="Times New Roman" w:cs="Times New Roman"/>
          <w:sz w:val="28"/>
          <w:szCs w:val="28"/>
        </w:rPr>
        <w:t xml:space="preserve">e feedback taken from approx 65 </w:t>
      </w:r>
      <w:r w:rsidR="00E60475" w:rsidRPr="00F304C2">
        <w:rPr>
          <w:rFonts w:ascii="Times New Roman" w:hAnsi="Times New Roman" w:cs="Times New Roman"/>
          <w:sz w:val="28"/>
          <w:szCs w:val="28"/>
        </w:rPr>
        <w:t>teachers has been analysed as follows:</w:t>
      </w:r>
    </w:p>
    <w:tbl>
      <w:tblPr>
        <w:tblW w:w="9802" w:type="dxa"/>
        <w:tblBorders>
          <w:top w:val="single" w:sz="6" w:space="0" w:color="D2D2DF"/>
          <w:left w:val="single" w:sz="6" w:space="0" w:color="D2D2DF"/>
          <w:bottom w:val="single" w:sz="6" w:space="0" w:color="D2D2DF"/>
          <w:right w:val="single" w:sz="6" w:space="0" w:color="D2D2DF"/>
        </w:tblBorders>
        <w:tblCellMar>
          <w:top w:w="15" w:type="dxa"/>
          <w:left w:w="15" w:type="dxa"/>
          <w:bottom w:w="15" w:type="dxa"/>
          <w:right w:w="15" w:type="dxa"/>
        </w:tblCellMar>
        <w:tblLook w:val="04A0" w:firstRow="1" w:lastRow="0" w:firstColumn="1" w:lastColumn="0" w:noHBand="0" w:noVBand="1"/>
      </w:tblPr>
      <w:tblGrid>
        <w:gridCol w:w="3573"/>
        <w:gridCol w:w="1009"/>
        <w:gridCol w:w="1170"/>
        <w:gridCol w:w="990"/>
        <w:gridCol w:w="1042"/>
        <w:gridCol w:w="1118"/>
        <w:gridCol w:w="900"/>
      </w:tblGrid>
      <w:tr w:rsidR="00E46143" w:rsidRPr="00E46143" w14:paraId="504F30B0"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95984AE" w14:textId="4C2ECF7D" w:rsidR="00523ECC" w:rsidRPr="00E46143" w:rsidRDefault="00F866B2"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Particulars</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A43D0A5" w14:textId="77777777" w:rsidR="00523ECC" w:rsidRPr="00E46143" w:rsidRDefault="00523ECC" w:rsidP="00523ECC">
            <w:pPr>
              <w:spacing w:after="0" w:line="240" w:lineRule="auto"/>
              <w:divId w:val="1077557453"/>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Below Average</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A7FDB7" w14:textId="77777777" w:rsidR="00523ECC" w:rsidRPr="00E46143" w:rsidRDefault="00523ECC"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Average</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5BD4306" w14:textId="77777777" w:rsidR="00523ECC" w:rsidRPr="00E46143" w:rsidRDefault="00523ECC"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Good</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8C12C72" w14:textId="228F0C70" w:rsidR="00523ECC" w:rsidRPr="00E46143" w:rsidRDefault="00523ECC"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Very </w:t>
            </w:r>
            <w:r w:rsidR="00F866B2" w:rsidRPr="00E46143">
              <w:rPr>
                <w:rFonts w:ascii="Times New Roman" w:eastAsia="Times New Roman" w:hAnsi="Times New Roman" w:cs="Times New Roman"/>
                <w:sz w:val="28"/>
                <w:szCs w:val="28"/>
                <w:lang w:val="en-US"/>
              </w:rPr>
              <w:t>Good</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D30781" w14:textId="77777777" w:rsidR="00523ECC" w:rsidRPr="00E46143" w:rsidRDefault="00523ECC"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Excellent</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D39D88" w14:textId="77777777" w:rsidR="00523ECC" w:rsidRPr="00E46143" w:rsidRDefault="00523ECC" w:rsidP="00523ECC">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Mean</w:t>
            </w:r>
          </w:p>
        </w:tc>
      </w:tr>
      <w:tr w:rsidR="00E46143" w:rsidRPr="00E46143" w14:paraId="55AA8ED0"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90BB851" w14:textId="77777777" w:rsidR="00523ECC" w:rsidRPr="00E46143" w:rsidRDefault="00523ECC" w:rsidP="00523ECC">
            <w:pPr>
              <w:spacing w:after="0" w:line="240" w:lineRule="auto"/>
              <w:divId w:val="574583604"/>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availability of computer facilities for ICT based teaching?</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1AAAFE1"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C2A03E9"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2E4CBD2"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12.0</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E6C30BF"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796FA1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81.3</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04EAA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4.68</w:t>
            </w:r>
          </w:p>
        </w:tc>
      </w:tr>
      <w:tr w:rsidR="00E46143" w:rsidRPr="00E46143" w14:paraId="2D7C3C02"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35975C" w14:textId="77777777" w:rsidR="00523ECC" w:rsidRPr="00E46143" w:rsidRDefault="00523ECC" w:rsidP="00523ECC">
            <w:pPr>
              <w:spacing w:after="0" w:line="240" w:lineRule="auto"/>
              <w:divId w:val="837576868"/>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College provides opportunities for continuous development of staff.</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1FC571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8A545A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5.3</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76DD1A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10.7</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B1130DD"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D8C5A6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C755CF7"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4.73</w:t>
            </w:r>
          </w:p>
        </w:tc>
      </w:tr>
      <w:tr w:rsidR="00E46143" w:rsidRPr="00E46143" w14:paraId="75F4603D"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16EF1F" w14:textId="77777777" w:rsidR="00523ECC" w:rsidRPr="00E46143" w:rsidRDefault="00523ECC" w:rsidP="00523ECC">
            <w:pPr>
              <w:spacing w:after="0" w:line="240" w:lineRule="auto"/>
              <w:divId w:val="2007122867"/>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library facilities (including e-library)?</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4E03C4D"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97606BF"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FEDD71B"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9.3</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261FB41"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3F0BB4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4DD514"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4.71</w:t>
            </w:r>
          </w:p>
        </w:tc>
      </w:tr>
      <w:tr w:rsidR="00E46143" w:rsidRPr="00E46143" w14:paraId="11D6BEA8"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B1D0DA7" w14:textId="77777777" w:rsidR="00523ECC" w:rsidRPr="00E46143" w:rsidRDefault="00523ECC" w:rsidP="00523ECC">
            <w:pPr>
              <w:spacing w:after="0" w:line="240" w:lineRule="auto"/>
              <w:divId w:val="1423725338"/>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canteen facilities?</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4A1A57E"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856CD35"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5.3</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50B3C74"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21.3</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B1AEB95"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2CC8ADF"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73.3</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F85B6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4.63</w:t>
            </w:r>
          </w:p>
        </w:tc>
      </w:tr>
      <w:tr w:rsidR="00E46143" w:rsidRPr="00E46143" w14:paraId="36610B4A"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65CF6C3" w14:textId="77777777" w:rsidR="00523ECC" w:rsidRPr="00E46143" w:rsidRDefault="00523ECC" w:rsidP="00523ECC">
            <w:pPr>
              <w:spacing w:after="0" w:line="240" w:lineRule="auto"/>
              <w:divId w:val="1072234850"/>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would you rate the curriculum as per the need of the contemporary world?</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7739ED5"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59A1454B"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AEC280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18.7</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0C7C5C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AFBDA42"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74.7</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AF0E3D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4.61</w:t>
            </w:r>
          </w:p>
        </w:tc>
      </w:tr>
      <w:tr w:rsidR="00E46143" w:rsidRPr="00E46143" w14:paraId="54A21382"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3FAF69E" w14:textId="77777777" w:rsidR="00523ECC" w:rsidRPr="00E46143" w:rsidRDefault="00523ECC" w:rsidP="00523ECC">
            <w:pPr>
              <w:spacing w:after="0" w:line="240" w:lineRule="auto"/>
              <w:divId w:val="363747606"/>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Authorities are approachable and accessible.</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DD3D1FC"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22B6812"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64444DF"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10.7</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412D9AF"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235CAAC"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88.0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4ACCF85"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4.85</w:t>
            </w:r>
          </w:p>
        </w:tc>
      </w:tr>
      <w:tr w:rsidR="00E46143" w:rsidRPr="00E46143" w14:paraId="4B046833"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8D34C2C" w14:textId="77777777" w:rsidR="00523ECC" w:rsidRPr="00E46143" w:rsidRDefault="00523ECC" w:rsidP="00523ECC">
            <w:pPr>
              <w:spacing w:after="0" w:line="240" w:lineRule="auto"/>
              <w:divId w:val="830564405"/>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college infrastructure?</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D1E2E0C"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59D931B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C550B8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5A80FE9"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B773DC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889D6DB"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4.93</w:t>
            </w:r>
          </w:p>
        </w:tc>
      </w:tr>
      <w:tr w:rsidR="00E46143" w:rsidRPr="00E46143" w14:paraId="40490717"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1E41CD" w14:textId="77777777" w:rsidR="00523ECC" w:rsidRPr="00E46143" w:rsidRDefault="00523ECC" w:rsidP="00523ECC">
            <w:pPr>
              <w:spacing w:after="0" w:line="240" w:lineRule="auto"/>
              <w:divId w:val="1873225379"/>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Rate the opportunities for the Academic Growth in the College.</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ACEFDB6"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31E7F75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2.7</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B090612"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8.0</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43ABA3B"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2C072D2C"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89.3</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A5CAC41"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4.84</w:t>
            </w:r>
          </w:p>
        </w:tc>
      </w:tr>
      <w:tr w:rsidR="00E46143" w:rsidRPr="00E46143" w14:paraId="267E9B1B"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CA1D027" w14:textId="77777777" w:rsidR="00523ECC" w:rsidRPr="00E46143" w:rsidRDefault="00523ECC" w:rsidP="00523ECC">
            <w:pPr>
              <w:spacing w:after="0" w:line="240" w:lineRule="auto"/>
              <w:divId w:val="1398240978"/>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What is your view about the code of conduct and discipline in the college?</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6BB36FD"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7398B6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45A60C97"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8.0</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E3DE7B5"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77EEBEF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D216DD1"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4.92</w:t>
            </w:r>
          </w:p>
        </w:tc>
      </w:tr>
      <w:tr w:rsidR="00E46143" w:rsidRPr="00E46143" w14:paraId="542ACC19"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2112CC7" w14:textId="77777777" w:rsidR="00523ECC" w:rsidRPr="00E46143" w:rsidRDefault="00523ECC" w:rsidP="00523ECC">
            <w:pPr>
              <w:spacing w:after="0" w:line="240" w:lineRule="auto"/>
              <w:divId w:val="38089949"/>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environment consciousness in the college?</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47EFC38E"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542E02B0"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42A0D8E"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5C56BE7A"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6D6298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1033C3D"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4.89</w:t>
            </w:r>
          </w:p>
        </w:tc>
      </w:tr>
      <w:tr w:rsidR="00E46143" w:rsidRPr="00E46143" w14:paraId="5B8FD0A2" w14:textId="77777777" w:rsidTr="00E46143">
        <w:trPr>
          <w:divId w:val="288826712"/>
        </w:trPr>
        <w:tc>
          <w:tcPr>
            <w:tcW w:w="357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8E4B00E" w14:textId="77777777" w:rsidR="00523ECC" w:rsidRPr="00E46143" w:rsidRDefault="00523ECC" w:rsidP="00523ECC">
            <w:pPr>
              <w:spacing w:after="0" w:line="240" w:lineRule="auto"/>
              <w:divId w:val="174267173"/>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The College provides adequate support for participation in seminar/Conferences.</w:t>
            </w:r>
          </w:p>
        </w:tc>
        <w:tc>
          <w:tcPr>
            <w:tcW w:w="100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4842BBD0"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7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432BF347"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99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0820C709"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8.0</w:t>
            </w:r>
          </w:p>
        </w:tc>
        <w:tc>
          <w:tcPr>
            <w:tcW w:w="104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6C804862"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0.0</w:t>
            </w:r>
          </w:p>
        </w:tc>
        <w:tc>
          <w:tcPr>
            <w:tcW w:w="11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14:paraId="1065C693"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B7FA954" w14:textId="77777777" w:rsidR="00523ECC" w:rsidRPr="00E46143" w:rsidRDefault="00523ECC" w:rsidP="00523ECC">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4.92</w:t>
            </w:r>
          </w:p>
        </w:tc>
      </w:tr>
    </w:tbl>
    <w:p w14:paraId="7375736C" w14:textId="2D68C2FC" w:rsidR="0010545C" w:rsidRDefault="0010545C">
      <w:pPr>
        <w:rPr>
          <w:rFonts w:ascii="Times New Roman" w:hAnsi="Times New Roman" w:cs="Times New Roman"/>
          <w:sz w:val="28"/>
          <w:szCs w:val="28"/>
        </w:rPr>
      </w:pPr>
    </w:p>
    <w:p w14:paraId="528AA73A" w14:textId="1D311D64" w:rsidR="00FB5E1A" w:rsidRPr="00F304C2" w:rsidRDefault="00FB5E1A">
      <w:pPr>
        <w:rPr>
          <w:rFonts w:ascii="Times New Roman" w:hAnsi="Times New Roman" w:cs="Times New Roman"/>
          <w:sz w:val="28"/>
          <w:szCs w:val="28"/>
        </w:rPr>
      </w:pPr>
      <w:r>
        <w:rPr>
          <w:noProof/>
          <w:lang w:eastAsia="en-IN"/>
        </w:rPr>
        <w:drawing>
          <wp:inline distT="0" distB="0" distL="0" distR="0" wp14:anchorId="0041550E" wp14:editId="1F5C3B06">
            <wp:extent cx="6140548" cy="2743835"/>
            <wp:effectExtent l="0" t="0" r="1270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D9E0DB" w14:textId="77777777" w:rsidR="00D37404" w:rsidRPr="00F304C2" w:rsidRDefault="00D37404">
      <w:pPr>
        <w:rPr>
          <w:rFonts w:ascii="Times New Roman" w:hAnsi="Times New Roman" w:cs="Times New Roman"/>
          <w:sz w:val="28"/>
          <w:szCs w:val="28"/>
        </w:rPr>
      </w:pPr>
    </w:p>
    <w:p w14:paraId="70941DAD" w14:textId="77777777" w:rsidR="00BE1A74" w:rsidRPr="00F304C2" w:rsidRDefault="00BE1A74" w:rsidP="00992CEE">
      <w:pPr>
        <w:rPr>
          <w:rFonts w:ascii="Times New Roman" w:hAnsi="Times New Roman" w:cs="Times New Roman"/>
          <w:sz w:val="28"/>
          <w:szCs w:val="28"/>
        </w:rPr>
      </w:pPr>
    </w:p>
    <w:p w14:paraId="7D437A3E" w14:textId="77777777" w:rsidR="00FD5F65" w:rsidRPr="00F304C2" w:rsidRDefault="00FA1AA8" w:rsidP="00992CEE">
      <w:pPr>
        <w:rPr>
          <w:rFonts w:ascii="Times New Roman" w:hAnsi="Times New Roman" w:cs="Times New Roman"/>
          <w:b/>
          <w:sz w:val="24"/>
          <w:szCs w:val="24"/>
          <w:u w:val="single"/>
        </w:rPr>
      </w:pPr>
      <w:r w:rsidRPr="00F304C2">
        <w:rPr>
          <w:rFonts w:ascii="Times New Roman" w:hAnsi="Times New Roman" w:cs="Times New Roman"/>
          <w:b/>
          <w:sz w:val="32"/>
          <w:szCs w:val="32"/>
          <w:u w:val="single"/>
        </w:rPr>
        <w:t>Observation:</w:t>
      </w:r>
    </w:p>
    <w:p w14:paraId="7210DFE7" w14:textId="446A6E69" w:rsidR="00D37404" w:rsidRPr="00C5279F" w:rsidRDefault="00F304C2" w:rsidP="00C5279F">
      <w:pPr>
        <w:pStyle w:val="ListParagraph"/>
        <w:numPr>
          <w:ilvl w:val="0"/>
          <w:numId w:val="27"/>
        </w:numPr>
        <w:rPr>
          <w:rFonts w:ascii="Times New Roman" w:hAnsi="Times New Roman" w:cs="Times New Roman"/>
          <w:b/>
          <w:sz w:val="28"/>
          <w:szCs w:val="28"/>
          <w:u w:val="single"/>
        </w:rPr>
      </w:pPr>
      <w:r w:rsidRPr="00707AD3">
        <w:rPr>
          <w:rFonts w:ascii="Times New Roman" w:eastAsia="Times New Roman" w:hAnsi="Times New Roman" w:cs="Times New Roman"/>
          <w:color w:val="000000"/>
          <w:sz w:val="28"/>
          <w:szCs w:val="28"/>
          <w:lang w:val="en-US"/>
        </w:rPr>
        <w:t xml:space="preserve">The code of conduct and discipline, </w:t>
      </w:r>
      <w:r w:rsidR="00684B90">
        <w:rPr>
          <w:rFonts w:ascii="Times New Roman" w:eastAsia="Times New Roman" w:hAnsi="Times New Roman" w:cs="Times New Roman"/>
          <w:color w:val="000000"/>
          <w:sz w:val="28"/>
          <w:szCs w:val="28"/>
          <w:lang w:val="en-US"/>
        </w:rPr>
        <w:t xml:space="preserve">infrastructure of the college, </w:t>
      </w:r>
      <w:r w:rsidRPr="00A044AD">
        <w:rPr>
          <w:rFonts w:ascii="Times New Roman" w:eastAsia="Times New Roman" w:hAnsi="Times New Roman" w:cs="Times New Roman"/>
          <w:color w:val="000000"/>
          <w:sz w:val="28"/>
          <w:szCs w:val="28"/>
          <w:lang w:val="en-US"/>
        </w:rPr>
        <w:t>the environment consciousness</w:t>
      </w:r>
      <w:r w:rsidRPr="00707AD3">
        <w:rPr>
          <w:rFonts w:ascii="Times New Roman" w:eastAsia="Times New Roman" w:hAnsi="Times New Roman" w:cs="Times New Roman"/>
          <w:color w:val="000000"/>
          <w:sz w:val="28"/>
          <w:szCs w:val="28"/>
          <w:lang w:val="en-US"/>
        </w:rPr>
        <w:t xml:space="preserve"> in the college</w:t>
      </w:r>
      <w:r w:rsidR="00567B70">
        <w:rPr>
          <w:rFonts w:ascii="Times New Roman" w:eastAsia="Times New Roman" w:hAnsi="Times New Roman" w:cs="Times New Roman"/>
          <w:color w:val="000000"/>
          <w:sz w:val="28"/>
          <w:szCs w:val="28"/>
          <w:lang w:val="en-US"/>
        </w:rPr>
        <w:t xml:space="preserve"> and the</w:t>
      </w:r>
      <w:r w:rsidR="002B09F9">
        <w:rPr>
          <w:rFonts w:ascii="Times New Roman" w:eastAsia="Times New Roman" w:hAnsi="Times New Roman" w:cs="Times New Roman"/>
          <w:color w:val="000000"/>
          <w:sz w:val="28"/>
          <w:szCs w:val="28"/>
          <w:lang w:val="en-US"/>
        </w:rPr>
        <w:t xml:space="preserve"> support to teachers </w:t>
      </w:r>
      <w:r w:rsidR="00AF4D35">
        <w:rPr>
          <w:rFonts w:ascii="Times New Roman" w:eastAsia="Times New Roman" w:hAnsi="Times New Roman" w:cs="Times New Roman"/>
          <w:color w:val="000000"/>
          <w:sz w:val="28"/>
          <w:szCs w:val="28"/>
          <w:lang w:val="en-US"/>
        </w:rPr>
        <w:t>for participation in</w:t>
      </w:r>
      <w:r w:rsidR="00C5279F">
        <w:rPr>
          <w:rFonts w:ascii="Times New Roman" w:eastAsia="Times New Roman" w:hAnsi="Times New Roman" w:cs="Times New Roman"/>
          <w:color w:val="000000"/>
          <w:sz w:val="28"/>
          <w:szCs w:val="28"/>
          <w:lang w:val="en-US"/>
        </w:rPr>
        <w:t xml:space="preserve"> Research and Conferences</w:t>
      </w:r>
      <w:r w:rsidR="00AF4D35">
        <w:rPr>
          <w:rFonts w:ascii="Times New Roman" w:eastAsia="Times New Roman" w:hAnsi="Times New Roman" w:cs="Times New Roman"/>
          <w:color w:val="000000"/>
          <w:sz w:val="28"/>
          <w:szCs w:val="28"/>
          <w:lang w:val="en-US"/>
        </w:rPr>
        <w:t xml:space="preserve"> are the key factors to attain </w:t>
      </w:r>
      <w:r w:rsidRPr="00707AD3">
        <w:rPr>
          <w:rFonts w:ascii="Times New Roman" w:eastAsia="Times New Roman" w:hAnsi="Times New Roman" w:cs="Times New Roman"/>
          <w:color w:val="000000"/>
          <w:sz w:val="28"/>
          <w:szCs w:val="28"/>
          <w:lang w:val="en-US"/>
        </w:rPr>
        <w:t xml:space="preserve">a </w:t>
      </w:r>
      <w:r w:rsidR="00E5746E">
        <w:rPr>
          <w:rFonts w:ascii="Times New Roman" w:eastAsia="Times New Roman" w:hAnsi="Times New Roman" w:cs="Times New Roman"/>
          <w:color w:val="000000"/>
          <w:sz w:val="28"/>
          <w:szCs w:val="28"/>
          <w:lang w:val="en-US"/>
        </w:rPr>
        <w:t xml:space="preserve">very good </w:t>
      </w:r>
      <w:r w:rsidRPr="00707AD3">
        <w:rPr>
          <w:rFonts w:ascii="Times New Roman" w:eastAsia="Times New Roman" w:hAnsi="Times New Roman" w:cs="Times New Roman"/>
          <w:color w:val="000000"/>
          <w:sz w:val="28"/>
          <w:szCs w:val="28"/>
          <w:lang w:val="en-US"/>
        </w:rPr>
        <w:t>mean score of 4.9.</w:t>
      </w:r>
    </w:p>
    <w:p w14:paraId="0C6A86F9" w14:textId="53610B31" w:rsidR="00D37404" w:rsidRPr="00F304C2" w:rsidRDefault="00732135" w:rsidP="0073213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Diversity in curriculum demanded by the staff for academic growth of the students. </w:t>
      </w:r>
    </w:p>
    <w:p w14:paraId="75E06E4E" w14:textId="77777777" w:rsidR="002A2DAE" w:rsidRDefault="00FA1AA8" w:rsidP="002A2DAE">
      <w:pPr>
        <w:rPr>
          <w:rFonts w:ascii="Times New Roman" w:hAnsi="Times New Roman" w:cs="Times New Roman"/>
          <w:b/>
          <w:sz w:val="32"/>
          <w:szCs w:val="32"/>
          <w:u w:val="single"/>
        </w:rPr>
      </w:pPr>
      <w:r w:rsidRPr="00F304C2">
        <w:rPr>
          <w:rFonts w:ascii="Times New Roman" w:hAnsi="Times New Roman" w:cs="Times New Roman"/>
          <w:b/>
          <w:sz w:val="32"/>
          <w:szCs w:val="32"/>
          <w:u w:val="single"/>
        </w:rPr>
        <w:t>Action</w:t>
      </w:r>
      <w:r w:rsidR="00BE1A74" w:rsidRPr="00F304C2">
        <w:rPr>
          <w:rFonts w:ascii="Times New Roman" w:hAnsi="Times New Roman" w:cs="Times New Roman"/>
          <w:b/>
          <w:sz w:val="32"/>
          <w:szCs w:val="32"/>
          <w:u w:val="single"/>
        </w:rPr>
        <w:t xml:space="preserve"> t</w:t>
      </w:r>
      <w:r w:rsidRPr="00F304C2">
        <w:rPr>
          <w:rFonts w:ascii="Times New Roman" w:hAnsi="Times New Roman" w:cs="Times New Roman"/>
          <w:b/>
          <w:sz w:val="32"/>
          <w:szCs w:val="32"/>
          <w:u w:val="single"/>
        </w:rPr>
        <w:t>aken:</w:t>
      </w:r>
      <w:r w:rsidR="002A2DAE" w:rsidRPr="002A2DAE">
        <w:rPr>
          <w:rFonts w:ascii="Times New Roman" w:hAnsi="Times New Roman" w:cs="Times New Roman"/>
          <w:b/>
          <w:sz w:val="32"/>
          <w:szCs w:val="32"/>
          <w:u w:val="single"/>
        </w:rPr>
        <w:t xml:space="preserve"> </w:t>
      </w:r>
    </w:p>
    <w:p w14:paraId="3B4E34F4" w14:textId="0209A5EC" w:rsidR="00B026B8" w:rsidRPr="00E46143" w:rsidRDefault="002A2DAE" w:rsidP="00B026B8">
      <w:pPr>
        <w:pStyle w:val="ListParagraph"/>
        <w:numPr>
          <w:ilvl w:val="0"/>
          <w:numId w:val="30"/>
        </w:numPr>
        <w:rPr>
          <w:rFonts w:ascii="Times New Roman" w:hAnsi="Times New Roman" w:cs="Times New Roman"/>
          <w:sz w:val="32"/>
          <w:szCs w:val="32"/>
        </w:rPr>
      </w:pPr>
      <w:r w:rsidRPr="00E46143">
        <w:rPr>
          <w:rFonts w:ascii="Times New Roman" w:hAnsi="Times New Roman" w:cs="Times New Roman"/>
          <w:sz w:val="32"/>
          <w:szCs w:val="32"/>
        </w:rPr>
        <w:t>Being a constituent college of MDU</w:t>
      </w:r>
      <w:r w:rsidR="005562F5">
        <w:rPr>
          <w:rFonts w:ascii="Times New Roman" w:hAnsi="Times New Roman" w:cs="Times New Roman"/>
          <w:sz w:val="32"/>
          <w:szCs w:val="32"/>
        </w:rPr>
        <w:t xml:space="preserve">, </w:t>
      </w:r>
      <w:proofErr w:type="spellStart"/>
      <w:r w:rsidR="005562F5">
        <w:rPr>
          <w:rFonts w:ascii="Times New Roman" w:hAnsi="Times New Roman" w:cs="Times New Roman"/>
          <w:sz w:val="32"/>
          <w:szCs w:val="32"/>
        </w:rPr>
        <w:t>Rohtak</w:t>
      </w:r>
      <w:proofErr w:type="spellEnd"/>
      <w:r w:rsidRPr="00E46143">
        <w:rPr>
          <w:rFonts w:ascii="Times New Roman" w:hAnsi="Times New Roman" w:cs="Times New Roman"/>
          <w:sz w:val="32"/>
          <w:szCs w:val="32"/>
        </w:rPr>
        <w:t xml:space="preserve">, </w:t>
      </w:r>
      <w:r w:rsidR="005562F5">
        <w:rPr>
          <w:rFonts w:ascii="Times New Roman" w:hAnsi="Times New Roman" w:cs="Times New Roman"/>
          <w:sz w:val="32"/>
          <w:szCs w:val="32"/>
        </w:rPr>
        <w:t>t</w:t>
      </w:r>
      <w:r w:rsidR="00910EBF" w:rsidRPr="00E46143">
        <w:rPr>
          <w:rFonts w:ascii="Times New Roman" w:hAnsi="Times New Roman" w:cs="Times New Roman"/>
          <w:sz w:val="32"/>
          <w:szCs w:val="32"/>
        </w:rPr>
        <w:t xml:space="preserve">he </w:t>
      </w:r>
      <w:r w:rsidR="005562F5">
        <w:rPr>
          <w:rFonts w:ascii="Times New Roman" w:hAnsi="Times New Roman" w:cs="Times New Roman"/>
          <w:sz w:val="32"/>
          <w:szCs w:val="32"/>
        </w:rPr>
        <w:t>College follows the define</w:t>
      </w:r>
      <w:r w:rsidRPr="00E46143">
        <w:rPr>
          <w:rFonts w:ascii="Times New Roman" w:hAnsi="Times New Roman" w:cs="Times New Roman"/>
          <w:sz w:val="32"/>
          <w:szCs w:val="32"/>
        </w:rPr>
        <w:t xml:space="preserve">d syllabus of the University. </w:t>
      </w:r>
      <w:r w:rsidR="00A270B0" w:rsidRPr="00E46143">
        <w:rPr>
          <w:rFonts w:ascii="Times New Roman" w:hAnsi="Times New Roman" w:cs="Times New Roman"/>
          <w:sz w:val="32"/>
          <w:szCs w:val="32"/>
        </w:rPr>
        <w:t xml:space="preserve">The college plans to </w:t>
      </w:r>
      <w:r w:rsidR="002D7DA2" w:rsidRPr="00E46143">
        <w:rPr>
          <w:rFonts w:ascii="Times New Roman" w:hAnsi="Times New Roman" w:cs="Times New Roman"/>
          <w:sz w:val="32"/>
          <w:szCs w:val="32"/>
        </w:rPr>
        <w:t>implement</w:t>
      </w:r>
      <w:r w:rsidR="005D3421" w:rsidRPr="00E46143">
        <w:rPr>
          <w:rFonts w:ascii="Times New Roman" w:hAnsi="Times New Roman" w:cs="Times New Roman"/>
          <w:sz w:val="32"/>
          <w:szCs w:val="32"/>
        </w:rPr>
        <w:t xml:space="preserve"> NEP </w:t>
      </w:r>
      <w:r w:rsidR="002D7DA2" w:rsidRPr="00E46143">
        <w:rPr>
          <w:rFonts w:ascii="Times New Roman" w:hAnsi="Times New Roman" w:cs="Times New Roman"/>
          <w:sz w:val="32"/>
          <w:szCs w:val="32"/>
        </w:rPr>
        <w:t xml:space="preserve">2020 </w:t>
      </w:r>
      <w:r w:rsidR="00E83FF9" w:rsidRPr="00E46143">
        <w:rPr>
          <w:rFonts w:ascii="Times New Roman" w:hAnsi="Times New Roman" w:cs="Times New Roman"/>
          <w:sz w:val="32"/>
          <w:szCs w:val="32"/>
        </w:rPr>
        <w:t xml:space="preserve">if implemented at the University level. </w:t>
      </w:r>
      <w:r w:rsidR="00DF568D" w:rsidRPr="00E46143">
        <w:rPr>
          <w:rFonts w:ascii="Times New Roman" w:hAnsi="Times New Roman" w:cs="Times New Roman"/>
          <w:sz w:val="32"/>
          <w:szCs w:val="32"/>
        </w:rPr>
        <w:t xml:space="preserve">Workshops </w:t>
      </w:r>
      <w:r w:rsidR="0047211C" w:rsidRPr="00E46143">
        <w:rPr>
          <w:rFonts w:ascii="Times New Roman" w:hAnsi="Times New Roman" w:cs="Times New Roman"/>
          <w:sz w:val="32"/>
          <w:szCs w:val="32"/>
        </w:rPr>
        <w:t>to be</w:t>
      </w:r>
      <w:r w:rsidR="00DF568D" w:rsidRPr="00E46143">
        <w:rPr>
          <w:rFonts w:ascii="Times New Roman" w:hAnsi="Times New Roman" w:cs="Times New Roman"/>
          <w:sz w:val="32"/>
          <w:szCs w:val="32"/>
        </w:rPr>
        <w:t xml:space="preserve"> organised to </w:t>
      </w:r>
      <w:r w:rsidR="001D5B15" w:rsidRPr="00E46143">
        <w:rPr>
          <w:rFonts w:ascii="Times New Roman" w:hAnsi="Times New Roman" w:cs="Times New Roman"/>
          <w:sz w:val="32"/>
          <w:szCs w:val="32"/>
        </w:rPr>
        <w:t xml:space="preserve">give training to </w:t>
      </w:r>
      <w:r w:rsidR="000E38F5" w:rsidRPr="00E46143">
        <w:rPr>
          <w:rFonts w:ascii="Times New Roman" w:hAnsi="Times New Roman" w:cs="Times New Roman"/>
          <w:sz w:val="32"/>
          <w:szCs w:val="32"/>
        </w:rPr>
        <w:t xml:space="preserve">the teachers </w:t>
      </w:r>
      <w:r w:rsidR="001D5B15" w:rsidRPr="00E46143">
        <w:rPr>
          <w:rFonts w:ascii="Times New Roman" w:hAnsi="Times New Roman" w:cs="Times New Roman"/>
          <w:sz w:val="32"/>
          <w:szCs w:val="32"/>
        </w:rPr>
        <w:t xml:space="preserve">regarding the requirements of NEP2020. </w:t>
      </w:r>
    </w:p>
    <w:p w14:paraId="477DAAA8" w14:textId="244351A8" w:rsidR="002A2DAE" w:rsidRPr="00E46143" w:rsidRDefault="00BD4F43" w:rsidP="00E46143">
      <w:pPr>
        <w:pStyle w:val="ListParagraph"/>
        <w:numPr>
          <w:ilvl w:val="0"/>
          <w:numId w:val="30"/>
        </w:numPr>
        <w:rPr>
          <w:rFonts w:ascii="Times New Roman" w:hAnsi="Times New Roman" w:cs="Times New Roman"/>
          <w:sz w:val="32"/>
          <w:szCs w:val="32"/>
        </w:rPr>
      </w:pPr>
      <w:r w:rsidRPr="00E46143">
        <w:rPr>
          <w:rFonts w:ascii="Times New Roman" w:hAnsi="Times New Roman" w:cs="Times New Roman"/>
          <w:sz w:val="32"/>
          <w:szCs w:val="32"/>
        </w:rPr>
        <w:t>Plan to organise an</w:t>
      </w:r>
      <w:r w:rsidR="00606CF7" w:rsidRPr="00E46143">
        <w:rPr>
          <w:rFonts w:ascii="Times New Roman" w:hAnsi="Times New Roman" w:cs="Times New Roman"/>
          <w:sz w:val="32"/>
          <w:szCs w:val="32"/>
        </w:rPr>
        <w:t xml:space="preserve"> Inter</w:t>
      </w:r>
      <w:r w:rsidRPr="00E46143">
        <w:rPr>
          <w:rFonts w:ascii="Times New Roman" w:hAnsi="Times New Roman" w:cs="Times New Roman"/>
          <w:sz w:val="32"/>
          <w:szCs w:val="32"/>
        </w:rPr>
        <w:t xml:space="preserve">national </w:t>
      </w:r>
      <w:r w:rsidR="00B02FE4" w:rsidRPr="00E46143">
        <w:rPr>
          <w:rFonts w:ascii="Times New Roman" w:hAnsi="Times New Roman" w:cs="Times New Roman"/>
          <w:sz w:val="32"/>
          <w:szCs w:val="32"/>
        </w:rPr>
        <w:t>Conference in</w:t>
      </w:r>
      <w:r w:rsidR="00606CF7" w:rsidRPr="00E46143">
        <w:rPr>
          <w:rFonts w:ascii="Times New Roman" w:hAnsi="Times New Roman" w:cs="Times New Roman"/>
          <w:sz w:val="32"/>
          <w:szCs w:val="32"/>
        </w:rPr>
        <w:t xml:space="preserve"> the upcoming academic session</w:t>
      </w:r>
      <w:r w:rsidR="00B026B8" w:rsidRPr="00E46143">
        <w:rPr>
          <w:rFonts w:ascii="Times New Roman" w:hAnsi="Times New Roman" w:cs="Times New Roman"/>
          <w:sz w:val="32"/>
          <w:szCs w:val="32"/>
        </w:rPr>
        <w:t xml:space="preserve"> to support the staff in their Research Work. </w:t>
      </w:r>
    </w:p>
    <w:p w14:paraId="5D64C9C8" w14:textId="77777777" w:rsidR="002A2DAE" w:rsidRDefault="002A2DAE" w:rsidP="00F304C2">
      <w:pPr>
        <w:pStyle w:val="ListParagraph"/>
        <w:spacing w:line="240" w:lineRule="auto"/>
        <w:ind w:left="360"/>
        <w:jc w:val="both"/>
        <w:rPr>
          <w:rFonts w:ascii="Times New Roman" w:hAnsi="Times New Roman" w:cs="Times New Roman"/>
          <w:color w:val="000000" w:themeColor="text1"/>
          <w:sz w:val="96"/>
          <w:szCs w:val="96"/>
          <w:u w:val="single"/>
        </w:rPr>
      </w:pPr>
    </w:p>
    <w:p w14:paraId="42EE1660" w14:textId="3B08D875" w:rsidR="0068604F" w:rsidRPr="00F304C2" w:rsidRDefault="00E82629" w:rsidP="00F304C2">
      <w:pPr>
        <w:pStyle w:val="ListParagraph"/>
        <w:spacing w:line="240" w:lineRule="auto"/>
        <w:ind w:left="360"/>
        <w:jc w:val="both"/>
        <w:rPr>
          <w:rFonts w:ascii="Times New Roman" w:hAnsi="Times New Roman" w:cs="Times New Roman"/>
          <w:color w:val="000000" w:themeColor="text1"/>
          <w:sz w:val="96"/>
          <w:szCs w:val="96"/>
          <w:u w:val="single"/>
        </w:rPr>
      </w:pPr>
      <w:r w:rsidRPr="00F304C2">
        <w:rPr>
          <w:rFonts w:ascii="Times New Roman" w:hAnsi="Times New Roman" w:cs="Times New Roman"/>
          <w:color w:val="000000" w:themeColor="text1"/>
          <w:sz w:val="96"/>
          <w:szCs w:val="96"/>
          <w:u w:val="single"/>
        </w:rPr>
        <w:t>Alumni</w:t>
      </w:r>
      <w:r w:rsidR="0068604F" w:rsidRPr="00F304C2">
        <w:rPr>
          <w:rFonts w:ascii="Times New Roman" w:hAnsi="Times New Roman" w:cs="Times New Roman"/>
          <w:color w:val="000000" w:themeColor="text1"/>
          <w:sz w:val="96"/>
          <w:szCs w:val="96"/>
          <w:u w:val="single"/>
        </w:rPr>
        <w:t xml:space="preserve"> Feedback and Action Taken Report</w:t>
      </w:r>
    </w:p>
    <w:p w14:paraId="42DD2EE1" w14:textId="1F5C02BA" w:rsidR="006C3A0F" w:rsidRPr="00F304C2" w:rsidRDefault="006C3A0F" w:rsidP="006C3A0F">
      <w:pPr>
        <w:spacing w:line="240" w:lineRule="auto"/>
        <w:jc w:val="both"/>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Alumni feedback was received from </w:t>
      </w:r>
      <w:r w:rsidR="00707AD3">
        <w:rPr>
          <w:rFonts w:ascii="Times New Roman" w:hAnsi="Times New Roman" w:cs="Times New Roman"/>
          <w:color w:val="000000" w:themeColor="text1"/>
          <w:sz w:val="28"/>
          <w:szCs w:val="28"/>
        </w:rPr>
        <w:t>40</w:t>
      </w:r>
      <w:r w:rsidR="00F96BA5">
        <w:rPr>
          <w:rFonts w:ascii="Times New Roman" w:hAnsi="Times New Roman" w:cs="Times New Roman"/>
          <w:color w:val="000000" w:themeColor="text1"/>
          <w:sz w:val="28"/>
          <w:szCs w:val="28"/>
        </w:rPr>
        <w:t>3</w:t>
      </w:r>
      <w:r w:rsidRPr="00F304C2">
        <w:rPr>
          <w:rFonts w:ascii="Times New Roman" w:hAnsi="Times New Roman" w:cs="Times New Roman"/>
          <w:color w:val="000000" w:themeColor="text1"/>
          <w:sz w:val="28"/>
          <w:szCs w:val="28"/>
        </w:rPr>
        <w:t xml:space="preserve"> students which </w:t>
      </w:r>
      <w:proofErr w:type="gramStart"/>
      <w:r w:rsidRPr="00F304C2">
        <w:rPr>
          <w:rFonts w:ascii="Times New Roman" w:hAnsi="Times New Roman" w:cs="Times New Roman"/>
          <w:color w:val="000000" w:themeColor="text1"/>
          <w:sz w:val="28"/>
          <w:szCs w:val="28"/>
        </w:rPr>
        <w:t>was</w:t>
      </w:r>
      <w:proofErr w:type="gramEnd"/>
      <w:r w:rsidRPr="00F304C2">
        <w:rPr>
          <w:rFonts w:ascii="Times New Roman" w:hAnsi="Times New Roman" w:cs="Times New Roman"/>
          <w:color w:val="000000" w:themeColor="text1"/>
          <w:sz w:val="28"/>
          <w:szCs w:val="28"/>
        </w:rPr>
        <w:t xml:space="preserve"> analysed as under:</w:t>
      </w:r>
    </w:p>
    <w:tbl>
      <w:tblPr>
        <w:tblW w:w="10383" w:type="dxa"/>
        <w:tblBorders>
          <w:top w:val="single" w:sz="6" w:space="0" w:color="D2D2DF"/>
          <w:left w:val="single" w:sz="6" w:space="0" w:color="D2D2DF"/>
          <w:bottom w:val="single" w:sz="6" w:space="0" w:color="D2D2DF"/>
          <w:right w:val="single" w:sz="6" w:space="0" w:color="D2D2DF"/>
        </w:tblBorders>
        <w:tblCellMar>
          <w:top w:w="15" w:type="dxa"/>
          <w:left w:w="15" w:type="dxa"/>
          <w:bottom w:w="15" w:type="dxa"/>
          <w:right w:w="15" w:type="dxa"/>
        </w:tblCellMar>
        <w:tblLook w:val="04A0" w:firstRow="1" w:lastRow="0" w:firstColumn="1" w:lastColumn="0" w:noHBand="0" w:noVBand="1"/>
      </w:tblPr>
      <w:tblGrid>
        <w:gridCol w:w="200"/>
        <w:gridCol w:w="4292"/>
        <w:gridCol w:w="1103"/>
        <w:gridCol w:w="1101"/>
        <w:gridCol w:w="759"/>
        <w:gridCol w:w="756"/>
        <w:gridCol w:w="1215"/>
        <w:gridCol w:w="957"/>
      </w:tblGrid>
      <w:tr w:rsidR="00E46143" w:rsidRPr="00E46143" w14:paraId="06CCBED8" w14:textId="77777777" w:rsidTr="00AF4D35">
        <w:trPr>
          <w:gridAfter w:val="7"/>
          <w:divId w:val="384136381"/>
          <w:wAfter w:w="10173" w:type="dxa"/>
        </w:trPr>
        <w:tc>
          <w:tcPr>
            <w:tcW w:w="0" w:type="auto"/>
            <w:vAlign w:val="center"/>
            <w:hideMark/>
          </w:tcPr>
          <w:p w14:paraId="0BF9BCCD" w14:textId="77777777" w:rsidR="00E46143" w:rsidRPr="00E46143" w:rsidRDefault="00E46143" w:rsidP="00F96BA5">
            <w:pPr>
              <w:spacing w:after="0" w:line="240" w:lineRule="auto"/>
              <w:rPr>
                <w:rFonts w:ascii="Times New Roman" w:eastAsiaTheme="minorEastAsia" w:hAnsi="Times New Roman" w:cs="Times New Roman"/>
                <w:sz w:val="28"/>
                <w:szCs w:val="28"/>
                <w:lang w:val="en-US"/>
              </w:rPr>
            </w:pPr>
          </w:p>
        </w:tc>
      </w:tr>
      <w:tr w:rsidR="00E46143" w:rsidRPr="00E46143" w14:paraId="7D8E8DD5" w14:textId="77777777" w:rsidTr="00AF4D35">
        <w:trPr>
          <w:divId w:val="384136381"/>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7C22B0C" w14:textId="77777777" w:rsidR="00E46143" w:rsidRPr="00E46143" w:rsidRDefault="00E46143" w:rsidP="00F96BA5">
            <w:pPr>
              <w:spacing w:after="0" w:line="240" w:lineRule="auto"/>
              <w:jc w:val="center"/>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 xml:space="preserve"> </w:t>
            </w:r>
          </w:p>
        </w:tc>
        <w:tc>
          <w:tcPr>
            <w:tcW w:w="4292"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FA6F9B" w14:textId="77777777" w:rsidR="00E46143" w:rsidRPr="00E46143" w:rsidRDefault="00E46143" w:rsidP="00F96BA5">
            <w:pPr>
              <w:spacing w:after="0" w:line="240" w:lineRule="auto"/>
              <w:jc w:val="center"/>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Particulars</w:t>
            </w:r>
          </w:p>
        </w:tc>
        <w:tc>
          <w:tcPr>
            <w:tcW w:w="4924" w:type="dxa"/>
            <w:gridSpan w:val="5"/>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8987E14" w14:textId="77777777" w:rsidR="00E46143" w:rsidRPr="00E46143" w:rsidRDefault="00E46143" w:rsidP="00F96BA5">
            <w:pPr>
              <w:spacing w:after="0" w:line="240" w:lineRule="auto"/>
              <w:jc w:val="center"/>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Percentage of Alumni</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2986FB"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r>
      <w:tr w:rsidR="00E46143" w:rsidRPr="00E46143" w14:paraId="09EB9A08" w14:textId="77777777" w:rsidTr="00AF4D35">
        <w:trPr>
          <w:divId w:val="3841363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E42BEC" w14:textId="77777777" w:rsidR="00E46143" w:rsidRPr="00E46143" w:rsidRDefault="00E46143" w:rsidP="00F96BA5">
            <w:pPr>
              <w:spacing w:after="0" w:line="240" w:lineRule="auto"/>
              <w:rPr>
                <w:rFonts w:ascii="Times New Roman" w:eastAsia="Times New Roman" w:hAnsi="Times New Roman" w:cs="Times New Roman"/>
                <w:b/>
                <w:bCs/>
                <w:sz w:val="28"/>
                <w:szCs w:val="28"/>
                <w:lang w:val="en-US"/>
              </w:rPr>
            </w:pPr>
          </w:p>
        </w:tc>
        <w:tc>
          <w:tcPr>
            <w:tcW w:w="4292" w:type="dxa"/>
            <w:vMerge/>
            <w:tcBorders>
              <w:top w:val="single" w:sz="6" w:space="0" w:color="000000"/>
              <w:left w:val="single" w:sz="6" w:space="0" w:color="000000"/>
              <w:bottom w:val="single" w:sz="6" w:space="0" w:color="000000"/>
              <w:right w:val="single" w:sz="6" w:space="0" w:color="000000"/>
            </w:tcBorders>
            <w:vAlign w:val="center"/>
            <w:hideMark/>
          </w:tcPr>
          <w:p w14:paraId="2C75ED34" w14:textId="77777777" w:rsidR="00E46143" w:rsidRPr="00E46143" w:rsidRDefault="00E46143" w:rsidP="00F96BA5">
            <w:pPr>
              <w:spacing w:after="0" w:line="240" w:lineRule="auto"/>
              <w:rPr>
                <w:rFonts w:ascii="Times New Roman" w:eastAsia="Times New Roman" w:hAnsi="Times New Roman" w:cs="Times New Roman"/>
                <w:b/>
                <w:bCs/>
                <w:sz w:val="28"/>
                <w:szCs w:val="28"/>
                <w:lang w:val="en-US"/>
              </w:rPr>
            </w:pP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319B005" w14:textId="77777777" w:rsidR="00E46143" w:rsidRPr="00E46143" w:rsidRDefault="00E46143" w:rsidP="00F96BA5">
            <w:pPr>
              <w:spacing w:after="0" w:line="240" w:lineRule="auto"/>
              <w:jc w:val="center"/>
              <w:divId w:val="200095002"/>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Below Average (1)</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827846" w14:textId="77777777" w:rsidR="00E46143" w:rsidRPr="00E46143" w:rsidRDefault="00E46143" w:rsidP="00F96BA5">
            <w:pPr>
              <w:spacing w:after="0" w:line="240" w:lineRule="auto"/>
              <w:jc w:val="center"/>
              <w:divId w:val="746919911"/>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Average (2)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74CE1B4" w14:textId="77777777" w:rsidR="00E46143" w:rsidRPr="00E46143" w:rsidRDefault="00E46143" w:rsidP="00F96BA5">
            <w:pPr>
              <w:spacing w:after="0" w:line="240" w:lineRule="auto"/>
              <w:jc w:val="center"/>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Good (3)</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7BB326" w14:textId="77777777" w:rsidR="00E46143" w:rsidRPr="00E46143" w:rsidRDefault="00E46143" w:rsidP="00F96BA5">
            <w:pPr>
              <w:spacing w:after="0" w:line="240" w:lineRule="auto"/>
              <w:jc w:val="center"/>
              <w:divId w:val="2079475299"/>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Very Good (4)</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947CD7" w14:textId="77777777" w:rsidR="00E46143" w:rsidRPr="00E46143" w:rsidRDefault="00E46143" w:rsidP="00F96BA5">
            <w:pPr>
              <w:spacing w:after="0" w:line="240" w:lineRule="auto"/>
              <w:jc w:val="center"/>
              <w:divId w:val="1398166718"/>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Excellent (5)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2861B40" w14:textId="77777777" w:rsidR="00E46143" w:rsidRPr="00E46143" w:rsidRDefault="00E46143" w:rsidP="00F96BA5">
            <w:pPr>
              <w:spacing w:after="0" w:line="240" w:lineRule="auto"/>
              <w:jc w:val="center"/>
              <w:divId w:val="213468836"/>
              <w:rPr>
                <w:rFonts w:ascii="Times New Roman" w:eastAsia="Times New Roman" w:hAnsi="Times New Roman" w:cs="Times New Roman"/>
                <w:b/>
                <w:bCs/>
                <w:sz w:val="28"/>
                <w:szCs w:val="28"/>
                <w:lang w:val="en-US"/>
              </w:rPr>
            </w:pPr>
            <w:r w:rsidRPr="00E46143">
              <w:rPr>
                <w:rFonts w:ascii="Times New Roman" w:eastAsia="Times New Roman" w:hAnsi="Times New Roman" w:cs="Times New Roman"/>
                <w:b/>
                <w:bCs/>
                <w:sz w:val="28"/>
                <w:szCs w:val="28"/>
                <w:lang w:val="en-US"/>
              </w:rPr>
              <w:t>Mean Score </w:t>
            </w:r>
          </w:p>
        </w:tc>
      </w:tr>
      <w:tr w:rsidR="00E46143" w:rsidRPr="00E46143" w14:paraId="2DA4D439"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80D5FC"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F9DFD6A" w14:textId="0AC945F2" w:rsidR="00E46143" w:rsidRPr="00E46143" w:rsidRDefault="00AF4D35" w:rsidP="00F96BA5">
            <w:pPr>
              <w:spacing w:after="0" w:line="240" w:lineRule="auto"/>
              <w:jc w:val="center"/>
              <w:divId w:val="22179050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w:t>
            </w:r>
            <w:r w:rsidR="00E46143" w:rsidRPr="00E46143">
              <w:rPr>
                <w:rFonts w:ascii="Times New Roman" w:eastAsia="Times New Roman" w:hAnsi="Times New Roman" w:cs="Times New Roman"/>
                <w:sz w:val="28"/>
                <w:szCs w:val="28"/>
                <w:lang w:val="en-US"/>
              </w:rPr>
              <w:t xml:space="preserve">o you feel proud to be associated with your college </w:t>
            </w:r>
            <w:proofErr w:type="gramStart"/>
            <w:r w:rsidR="00E46143" w:rsidRPr="00E46143">
              <w:rPr>
                <w:rFonts w:ascii="Times New Roman" w:eastAsia="Times New Roman" w:hAnsi="Times New Roman" w:cs="Times New Roman"/>
                <w:sz w:val="28"/>
                <w:szCs w:val="28"/>
                <w:lang w:val="en-US"/>
              </w:rPr>
              <w:t>as an alumni</w:t>
            </w:r>
            <w:proofErr w:type="gramEnd"/>
            <w:r w:rsidR="00E46143" w:rsidRPr="00E46143">
              <w:rPr>
                <w:rFonts w:ascii="Times New Roman" w:eastAsia="Times New Roman" w:hAnsi="Times New Roman" w:cs="Times New Roman"/>
                <w:sz w:val="28"/>
                <w:szCs w:val="28"/>
                <w:lang w:val="en-US"/>
              </w:rPr>
              <w:t>?</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0F8F52" w14:textId="421A823E" w:rsidR="00E46143" w:rsidRPr="00E46143" w:rsidRDefault="00AF4D35"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r w:rsidR="00E46143" w:rsidRPr="00E46143">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F9FF06"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B978E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14.1</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15FE2CC"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68CA4B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64.5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C98F7F2"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4.43</w:t>
            </w:r>
          </w:p>
        </w:tc>
      </w:tr>
      <w:tr w:rsidR="00E46143" w:rsidRPr="00E46143" w14:paraId="74738CE5"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76E6421"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103FC29" w14:textId="77777777" w:rsidR="00E46143" w:rsidRPr="00E46143" w:rsidRDefault="00E46143" w:rsidP="00F96BA5">
            <w:pPr>
              <w:spacing w:after="0" w:line="240" w:lineRule="auto"/>
              <w:jc w:val="center"/>
              <w:divId w:val="662978203"/>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Does college organize various kinds of activities for the overall development of students?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0ED974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5D02A5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F65A3A"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16.6</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EF02322"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D80B4CE"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67.2</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A51A6E"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4.32</w:t>
            </w:r>
          </w:p>
        </w:tc>
      </w:tr>
      <w:tr w:rsidR="00E46143" w:rsidRPr="00E46143" w14:paraId="7725E30E"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FF115DF"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E0B60C" w14:textId="77777777" w:rsidR="00E46143" w:rsidRPr="00E46143" w:rsidRDefault="00E46143" w:rsidP="00F96BA5">
            <w:pPr>
              <w:spacing w:after="0" w:line="240" w:lineRule="auto"/>
              <w:jc w:val="center"/>
              <w:divId w:val="1374816379"/>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teaching learning process imparted as useful and relevant in real life situations?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B4C06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A4510CC"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A22791"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16.1</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5D4CE1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FF4836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61.5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262084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4.27</w:t>
            </w:r>
          </w:p>
        </w:tc>
      </w:tr>
      <w:tr w:rsidR="00E46143" w:rsidRPr="00E46143" w14:paraId="78E299DA"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38481E8"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D785177" w14:textId="77777777" w:rsidR="00E46143" w:rsidRPr="00E46143" w:rsidRDefault="00E46143" w:rsidP="00F96BA5">
            <w:pPr>
              <w:spacing w:after="0" w:line="240" w:lineRule="auto"/>
              <w:jc w:val="center"/>
              <w:divId w:val="1933125701"/>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evaluate the expertise of the teachers in their subjects?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BD9EDD6"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2862001"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86AA7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23.8</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F468AD9"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04964CD"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66.3</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AACC84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4.40</w:t>
            </w:r>
          </w:p>
        </w:tc>
      </w:tr>
      <w:tr w:rsidR="00E46143" w:rsidRPr="00E46143" w14:paraId="2BCDC907"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8352B0B"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AC11FBD"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estimate the following:</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DEB47DC"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630B796"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5FFC849"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0B38DB5"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35035E5"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7303D34" w14:textId="77777777" w:rsidR="00E46143" w:rsidRPr="00E46143" w:rsidRDefault="00E46143" w:rsidP="00F96BA5">
            <w:pPr>
              <w:spacing w:after="0" w:line="240" w:lineRule="auto"/>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 </w:t>
            </w:r>
          </w:p>
        </w:tc>
      </w:tr>
      <w:tr w:rsidR="00E46143" w:rsidRPr="00E46143" w14:paraId="73FBD6C0"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0A5EB9C"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a</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84C7FE3"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Sports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9D2F47E"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CFA551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AA06DD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17.9</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7A19F99"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8.2</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74A505"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69.5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BEB950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4.42</w:t>
            </w:r>
          </w:p>
        </w:tc>
      </w:tr>
      <w:tr w:rsidR="00E46143" w:rsidRPr="00E46143" w14:paraId="6990253F"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F6A82FB"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b</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42F9B25" w14:textId="33570B0E" w:rsidR="00E46143" w:rsidRPr="00E46143" w:rsidRDefault="00B02FE4"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Library</w:t>
            </w:r>
            <w:r w:rsidR="00E46143" w:rsidRPr="00E46143">
              <w:rPr>
                <w:rFonts w:ascii="Times New Roman" w:eastAsia="Times New Roman" w:hAnsi="Times New Roman" w:cs="Times New Roman"/>
                <w:sz w:val="28"/>
                <w:szCs w:val="28"/>
                <w:lang w:val="en-US"/>
              </w:rPr>
              <w:t xml:space="preserve"> Facilities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15FAA9D"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E21308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A4EE583"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14.6</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FC796DA"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6F2EEE2"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64.0</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0C304BC"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4.33</w:t>
            </w:r>
          </w:p>
        </w:tc>
      </w:tr>
      <w:tr w:rsidR="00E46143" w:rsidRPr="00E46143" w14:paraId="251635FF"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9F1DEB7"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c</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FA03D9"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Infrastructure Facilities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8726EDA"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91384EC"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CDF48D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14.1</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CFB6583"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17.6</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72058B"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64.5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84B6CC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4.43</w:t>
            </w:r>
          </w:p>
        </w:tc>
      </w:tr>
      <w:tr w:rsidR="00E46143" w:rsidRPr="00E46143" w14:paraId="131CB0E5"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0223A65"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d</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272ED4"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Canteen</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63C315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E3DA48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DDDCBA6"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12.2</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0DA7BD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12.7</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8CDCD75"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67.5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A4FDFFD"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4.38</w:t>
            </w:r>
          </w:p>
        </w:tc>
      </w:tr>
      <w:tr w:rsidR="00E46143" w:rsidRPr="00E46143" w14:paraId="5328F474"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EBAF26B"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4F2D9AB" w14:textId="77777777" w:rsidR="00E46143" w:rsidRPr="00E46143" w:rsidRDefault="00E46143" w:rsidP="00F96BA5">
            <w:pPr>
              <w:spacing w:after="0" w:line="240" w:lineRule="auto"/>
              <w:jc w:val="center"/>
              <w:divId w:val="1779181966"/>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rate the cooperation and guidance provided by the teacher?</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3957D6B"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8F934E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6.9</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B707E1B"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16.4</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5A29E03"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15.6</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A94A88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59.3</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411981B"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4.24</w:t>
            </w:r>
          </w:p>
        </w:tc>
      </w:tr>
      <w:tr w:rsidR="00E46143" w:rsidRPr="00E46143" w14:paraId="2ADD64CC"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536E346"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5B9EC2B" w14:textId="77777777" w:rsidR="00E46143" w:rsidRPr="00E46143" w:rsidRDefault="00E46143" w:rsidP="00F96BA5">
            <w:pPr>
              <w:spacing w:after="0" w:line="240" w:lineRule="auto"/>
              <w:jc w:val="center"/>
              <w:divId w:val="861893844"/>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How do you grade the communication skills of the teachers?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8A5EB23"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03A7C6D"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EC42BD9"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13.6</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46D32442"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10.9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22DEB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68.5</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DC67A5B"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4.40</w:t>
            </w:r>
          </w:p>
        </w:tc>
      </w:tr>
      <w:tr w:rsidR="00E46143" w:rsidRPr="00E46143" w14:paraId="6F38A10D"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0A70A368" w14:textId="77777777" w:rsidR="00E46143" w:rsidRPr="00E46143" w:rsidRDefault="00E46143" w:rsidP="00F96BA5">
            <w:pPr>
              <w:spacing w:after="0" w:line="240" w:lineRule="auto"/>
              <w:jc w:val="center"/>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8</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E39703A" w14:textId="6E96878D" w:rsidR="00E46143" w:rsidRPr="00E46143" w:rsidRDefault="00E46143" w:rsidP="00F96BA5">
            <w:pPr>
              <w:spacing w:after="0" w:line="240" w:lineRule="auto"/>
              <w:jc w:val="center"/>
              <w:divId w:val="599022194"/>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 xml:space="preserve">How do you evaluate the grievances </w:t>
            </w:r>
            <w:r w:rsidR="00B02FE4" w:rsidRPr="00E46143">
              <w:rPr>
                <w:rFonts w:ascii="Times New Roman" w:eastAsia="Times New Roman" w:hAnsi="Times New Roman" w:cs="Times New Roman"/>
                <w:sz w:val="28"/>
                <w:szCs w:val="28"/>
                <w:lang w:val="en-US"/>
              </w:rPr>
              <w:t>handled</w:t>
            </w:r>
            <w:r w:rsidRPr="00E46143">
              <w:rPr>
                <w:rFonts w:ascii="Times New Roman" w:eastAsia="Times New Roman" w:hAnsi="Times New Roman" w:cs="Times New Roman"/>
                <w:sz w:val="28"/>
                <w:szCs w:val="28"/>
                <w:lang w:val="en-US"/>
              </w:rPr>
              <w:t xml:space="preserve"> by the authorities?</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1C931154"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510C7617"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661B417F"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22.3</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3EAC899E"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18.4</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7C283C20"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58.6</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14:paraId="2E978DA3" w14:textId="77777777" w:rsidR="00E46143" w:rsidRPr="00E46143" w:rsidRDefault="00E46143" w:rsidP="00F96BA5">
            <w:pPr>
              <w:spacing w:after="0" w:line="240" w:lineRule="auto"/>
              <w:jc w:val="right"/>
              <w:rPr>
                <w:rFonts w:ascii="Times New Roman" w:eastAsia="Times New Roman" w:hAnsi="Times New Roman" w:cs="Times New Roman"/>
                <w:sz w:val="28"/>
                <w:szCs w:val="28"/>
                <w:lang w:val="en-US"/>
              </w:rPr>
            </w:pPr>
            <w:r w:rsidRPr="00E46143">
              <w:rPr>
                <w:rFonts w:ascii="Times New Roman" w:eastAsia="Times New Roman" w:hAnsi="Times New Roman" w:cs="Times New Roman"/>
                <w:sz w:val="28"/>
                <w:szCs w:val="28"/>
                <w:lang w:val="en-US"/>
              </w:rPr>
              <w:t>4.35</w:t>
            </w:r>
          </w:p>
        </w:tc>
      </w:tr>
      <w:tr w:rsidR="00363DFF" w:rsidRPr="00E46143" w14:paraId="75076072" w14:textId="77777777" w:rsidTr="00AF4D35">
        <w:trPr>
          <w:divId w:val="384136381"/>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9031CD9" w14:textId="18959233" w:rsidR="00363DFF" w:rsidRPr="00E46143" w:rsidRDefault="00363DFF" w:rsidP="00F96BA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42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776A14E" w14:textId="360D85BA" w:rsidR="00363DFF" w:rsidRPr="00E46143" w:rsidRDefault="00363DFF" w:rsidP="00F96BA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How do you assess the student teacher relationship as a </w:t>
            </w:r>
            <w:r w:rsidR="00B02FE4">
              <w:rPr>
                <w:rFonts w:ascii="Times New Roman" w:eastAsia="Times New Roman" w:hAnsi="Times New Roman" w:cs="Times New Roman"/>
                <w:sz w:val="28"/>
                <w:szCs w:val="28"/>
                <w:lang w:val="en-US"/>
              </w:rPr>
              <w:t>whole?</w:t>
            </w:r>
          </w:p>
        </w:tc>
        <w:tc>
          <w:tcPr>
            <w:tcW w:w="11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D16D32C" w14:textId="13F68E2E"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0.2</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FB034C6" w14:textId="74B93CA5"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0.5</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5E55816" w14:textId="01588027"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32.8</w:t>
            </w:r>
          </w:p>
        </w:tc>
        <w:tc>
          <w:tcPr>
            <w:tcW w:w="75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A711AC3" w14:textId="3B391589"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13.9</w:t>
            </w:r>
          </w:p>
        </w:tc>
        <w:tc>
          <w:tcPr>
            <w:tcW w:w="121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301C6B5B" w14:textId="17FBF98C"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52.6</w:t>
            </w:r>
          </w:p>
        </w:tc>
        <w:tc>
          <w:tcPr>
            <w:tcW w:w="95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D4F4498" w14:textId="38A12775" w:rsidR="00363DFF" w:rsidRPr="00E46143" w:rsidRDefault="00363DFF" w:rsidP="00F96BA5">
            <w:pPr>
              <w:spacing w:after="0"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4.18</w:t>
            </w:r>
          </w:p>
        </w:tc>
      </w:tr>
    </w:tbl>
    <w:p w14:paraId="0CC0232A" w14:textId="77777777" w:rsidR="00B02FE4" w:rsidRDefault="00B02FE4" w:rsidP="00054D2C">
      <w:pPr>
        <w:rPr>
          <w:rFonts w:ascii="Times New Roman" w:hAnsi="Times New Roman" w:cs="Times New Roman"/>
          <w:b/>
          <w:sz w:val="32"/>
          <w:szCs w:val="32"/>
          <w:u w:val="single"/>
        </w:rPr>
      </w:pPr>
    </w:p>
    <w:p w14:paraId="4211C35F" w14:textId="2187F530" w:rsidR="00B02FE4" w:rsidRDefault="00B02FE4" w:rsidP="00054D2C">
      <w:pPr>
        <w:rPr>
          <w:rFonts w:ascii="Times New Roman" w:hAnsi="Times New Roman" w:cs="Times New Roman"/>
          <w:b/>
          <w:sz w:val="32"/>
          <w:szCs w:val="32"/>
          <w:u w:val="single"/>
        </w:rPr>
      </w:pPr>
      <w:r>
        <w:rPr>
          <w:noProof/>
          <w:lang w:eastAsia="en-IN"/>
        </w:rPr>
        <w:drawing>
          <wp:inline distT="0" distB="0" distL="0" distR="0" wp14:anchorId="77D602C2" wp14:editId="5C71B62F">
            <wp:extent cx="6182751" cy="2743200"/>
            <wp:effectExtent l="0" t="0" r="889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EE8F63" w14:textId="77777777" w:rsidR="006C3A0F" w:rsidRPr="00F304C2" w:rsidRDefault="00054D2C" w:rsidP="00054D2C">
      <w:pPr>
        <w:rPr>
          <w:rFonts w:ascii="Times New Roman" w:hAnsi="Times New Roman" w:cs="Times New Roman"/>
          <w:b/>
          <w:sz w:val="32"/>
          <w:szCs w:val="32"/>
          <w:u w:val="single"/>
        </w:rPr>
      </w:pPr>
      <w:r w:rsidRPr="00F304C2">
        <w:rPr>
          <w:rFonts w:ascii="Times New Roman" w:hAnsi="Times New Roman" w:cs="Times New Roman"/>
          <w:b/>
          <w:sz w:val="32"/>
          <w:szCs w:val="32"/>
          <w:u w:val="single"/>
        </w:rPr>
        <w:t>Observation:</w:t>
      </w:r>
    </w:p>
    <w:p w14:paraId="7BFF885A" w14:textId="6761B69B" w:rsidR="00054D2C" w:rsidRPr="00AF4D35" w:rsidRDefault="00054D2C" w:rsidP="00393DDD">
      <w:pPr>
        <w:pStyle w:val="ListParagraph"/>
        <w:numPr>
          <w:ilvl w:val="0"/>
          <w:numId w:val="15"/>
        </w:numPr>
        <w:rPr>
          <w:rFonts w:ascii="Times New Roman" w:hAnsi="Times New Roman" w:cs="Times New Roman"/>
          <w:sz w:val="28"/>
          <w:szCs w:val="28"/>
        </w:rPr>
      </w:pPr>
      <w:r w:rsidRPr="00AF4D35">
        <w:rPr>
          <w:rFonts w:ascii="Times New Roman" w:hAnsi="Times New Roman" w:cs="Times New Roman"/>
          <w:sz w:val="28"/>
          <w:szCs w:val="28"/>
        </w:rPr>
        <w:t>Majority of the alumn</w:t>
      </w:r>
      <w:r w:rsidR="00AF4D35" w:rsidRPr="00AF4D35">
        <w:rPr>
          <w:rFonts w:ascii="Times New Roman" w:hAnsi="Times New Roman" w:cs="Times New Roman"/>
          <w:sz w:val="28"/>
          <w:szCs w:val="28"/>
        </w:rPr>
        <w:t xml:space="preserve">i said they were proud to be </w:t>
      </w:r>
      <w:r w:rsidRPr="00AF4D35">
        <w:rPr>
          <w:rFonts w:ascii="Times New Roman" w:hAnsi="Times New Roman" w:cs="Times New Roman"/>
          <w:sz w:val="28"/>
          <w:szCs w:val="28"/>
        </w:rPr>
        <w:t>alumn</w:t>
      </w:r>
      <w:r w:rsidR="00AF4D35" w:rsidRPr="00AF4D35">
        <w:rPr>
          <w:rFonts w:ascii="Times New Roman" w:hAnsi="Times New Roman" w:cs="Times New Roman"/>
          <w:sz w:val="28"/>
          <w:szCs w:val="28"/>
        </w:rPr>
        <w:t>i</w:t>
      </w:r>
      <w:r w:rsidRPr="00AF4D35">
        <w:rPr>
          <w:rFonts w:ascii="Times New Roman" w:hAnsi="Times New Roman" w:cs="Times New Roman"/>
          <w:sz w:val="28"/>
          <w:szCs w:val="28"/>
        </w:rPr>
        <w:t xml:space="preserve"> of the college</w:t>
      </w:r>
      <w:r w:rsidR="00AF4D35" w:rsidRPr="00AF4D35">
        <w:rPr>
          <w:rFonts w:ascii="Times New Roman" w:hAnsi="Times New Roman" w:cs="Times New Roman"/>
          <w:sz w:val="28"/>
          <w:szCs w:val="28"/>
        </w:rPr>
        <w:t>.</w:t>
      </w:r>
    </w:p>
    <w:p w14:paraId="151ED82A" w14:textId="77777777" w:rsidR="00FB4D60" w:rsidRPr="00AF4D35" w:rsidRDefault="00DA7D92" w:rsidP="00FB4D60">
      <w:pPr>
        <w:pStyle w:val="ListParagraph"/>
        <w:numPr>
          <w:ilvl w:val="0"/>
          <w:numId w:val="15"/>
        </w:numPr>
        <w:rPr>
          <w:rFonts w:ascii="Times New Roman" w:hAnsi="Times New Roman" w:cs="Times New Roman"/>
          <w:sz w:val="28"/>
          <w:szCs w:val="28"/>
        </w:rPr>
      </w:pPr>
      <w:r w:rsidRPr="00AF4D35">
        <w:rPr>
          <w:rFonts w:ascii="Times New Roman" w:hAnsi="Times New Roman" w:cs="Times New Roman"/>
          <w:sz w:val="28"/>
          <w:szCs w:val="28"/>
        </w:rPr>
        <w:t>Most of them were satisfied with the expertise of the teachers.</w:t>
      </w:r>
    </w:p>
    <w:p w14:paraId="5B577349" w14:textId="1FEF4B9E" w:rsidR="00CC40EB" w:rsidRPr="00AF4D35" w:rsidRDefault="00DA7D92" w:rsidP="00FB4D60">
      <w:pPr>
        <w:pStyle w:val="ListParagraph"/>
        <w:numPr>
          <w:ilvl w:val="0"/>
          <w:numId w:val="15"/>
        </w:numPr>
        <w:rPr>
          <w:rFonts w:ascii="Times New Roman" w:hAnsi="Times New Roman" w:cs="Times New Roman"/>
          <w:sz w:val="28"/>
          <w:szCs w:val="28"/>
        </w:rPr>
      </w:pPr>
      <w:r w:rsidRPr="00AF4D35">
        <w:rPr>
          <w:rFonts w:ascii="Times New Roman" w:hAnsi="Times New Roman" w:cs="Times New Roman"/>
          <w:sz w:val="28"/>
          <w:szCs w:val="28"/>
        </w:rPr>
        <w:t xml:space="preserve">The </w:t>
      </w:r>
      <w:r w:rsidR="00AF4D35" w:rsidRPr="00AF4D35">
        <w:rPr>
          <w:rFonts w:ascii="Times New Roman" w:hAnsi="Times New Roman" w:cs="Times New Roman"/>
          <w:sz w:val="28"/>
          <w:szCs w:val="28"/>
        </w:rPr>
        <w:t>alumnus was</w:t>
      </w:r>
      <w:r w:rsidRPr="00AF4D35">
        <w:rPr>
          <w:rFonts w:ascii="Times New Roman" w:hAnsi="Times New Roman" w:cs="Times New Roman"/>
          <w:sz w:val="28"/>
          <w:szCs w:val="28"/>
        </w:rPr>
        <w:t xml:space="preserve"> satisfied with the Grievance Redressal System of the college.</w:t>
      </w:r>
    </w:p>
    <w:p w14:paraId="44EEA1EB" w14:textId="77777777" w:rsidR="00FB4D60" w:rsidRPr="00AF4D35" w:rsidRDefault="00723080" w:rsidP="00FB4D60">
      <w:pPr>
        <w:pStyle w:val="ListParagraph"/>
        <w:numPr>
          <w:ilvl w:val="0"/>
          <w:numId w:val="15"/>
        </w:numPr>
        <w:rPr>
          <w:rFonts w:ascii="Times New Roman" w:hAnsi="Times New Roman" w:cs="Times New Roman"/>
          <w:sz w:val="28"/>
          <w:szCs w:val="28"/>
        </w:rPr>
      </w:pPr>
      <w:r w:rsidRPr="00AF4D35">
        <w:rPr>
          <w:rFonts w:ascii="Times New Roman" w:hAnsi="Times New Roman" w:cs="Times New Roman"/>
          <w:sz w:val="28"/>
          <w:szCs w:val="28"/>
        </w:rPr>
        <w:t>Alumni were</w:t>
      </w:r>
      <w:r w:rsidR="00FB4D60" w:rsidRPr="00AF4D35">
        <w:rPr>
          <w:rFonts w:ascii="Times New Roman" w:hAnsi="Times New Roman" w:cs="Times New Roman"/>
          <w:sz w:val="28"/>
          <w:szCs w:val="28"/>
        </w:rPr>
        <w:t xml:space="preserve"> happy with infrastructure facilities.</w:t>
      </w:r>
    </w:p>
    <w:p w14:paraId="11C68B84" w14:textId="77777777" w:rsidR="00F304C2" w:rsidRPr="00AF4D35" w:rsidRDefault="00F304C2" w:rsidP="00FB4D60">
      <w:pPr>
        <w:pStyle w:val="ListParagraph"/>
        <w:numPr>
          <w:ilvl w:val="0"/>
          <w:numId w:val="15"/>
        </w:numPr>
        <w:rPr>
          <w:rFonts w:ascii="Times New Roman" w:hAnsi="Times New Roman" w:cs="Times New Roman"/>
          <w:sz w:val="28"/>
          <w:szCs w:val="28"/>
        </w:rPr>
      </w:pPr>
      <w:r w:rsidRPr="00AF4D35">
        <w:rPr>
          <w:rFonts w:ascii="Times New Roman" w:hAnsi="Times New Roman" w:cs="Times New Roman"/>
          <w:sz w:val="28"/>
          <w:szCs w:val="28"/>
        </w:rPr>
        <w:t>Teachers were advised to be more responsive to students needs.</w:t>
      </w:r>
    </w:p>
    <w:p w14:paraId="15EEEB5C" w14:textId="2B574DE1" w:rsidR="004E666C" w:rsidRDefault="00DD3B07" w:rsidP="00DD3B07">
      <w:pPr>
        <w:rPr>
          <w:rFonts w:ascii="Times New Roman" w:hAnsi="Times New Roman" w:cs="Times New Roman"/>
          <w:b/>
          <w:sz w:val="28"/>
          <w:szCs w:val="28"/>
          <w:u w:val="single"/>
        </w:rPr>
      </w:pPr>
      <w:r>
        <w:rPr>
          <w:rFonts w:ascii="Times New Roman" w:hAnsi="Times New Roman" w:cs="Times New Roman"/>
          <w:b/>
          <w:sz w:val="28"/>
          <w:szCs w:val="28"/>
          <w:u w:val="single"/>
        </w:rPr>
        <w:t xml:space="preserve">Action </w:t>
      </w:r>
      <w:r w:rsidR="00B02FE4">
        <w:rPr>
          <w:rFonts w:ascii="Times New Roman" w:hAnsi="Times New Roman" w:cs="Times New Roman"/>
          <w:b/>
          <w:sz w:val="28"/>
          <w:szCs w:val="28"/>
          <w:u w:val="single"/>
        </w:rPr>
        <w:t>Taken:</w:t>
      </w:r>
    </w:p>
    <w:p w14:paraId="387B12E1" w14:textId="36D50123" w:rsidR="00DD3B07" w:rsidRDefault="002166A3" w:rsidP="00DB2E84">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Alumni association </w:t>
      </w:r>
      <w:r w:rsidR="00A654FB">
        <w:rPr>
          <w:rFonts w:ascii="Times New Roman" w:hAnsi="Times New Roman" w:cs="Times New Roman"/>
          <w:sz w:val="28"/>
          <w:szCs w:val="28"/>
        </w:rPr>
        <w:t>has been formed and students have al</w:t>
      </w:r>
      <w:r w:rsidR="00AF4D35">
        <w:rPr>
          <w:rFonts w:ascii="Times New Roman" w:hAnsi="Times New Roman" w:cs="Times New Roman"/>
          <w:sz w:val="28"/>
          <w:szCs w:val="28"/>
        </w:rPr>
        <w:t>so registered for the same. The students are well informed about</w:t>
      </w:r>
      <w:r w:rsidR="002361A6">
        <w:rPr>
          <w:rFonts w:ascii="Times New Roman" w:hAnsi="Times New Roman" w:cs="Times New Roman"/>
          <w:sz w:val="28"/>
          <w:szCs w:val="28"/>
        </w:rPr>
        <w:t xml:space="preserve"> the</w:t>
      </w:r>
      <w:r w:rsidR="00AF4D35">
        <w:rPr>
          <w:rFonts w:ascii="Times New Roman" w:hAnsi="Times New Roman" w:cs="Times New Roman"/>
          <w:sz w:val="28"/>
          <w:szCs w:val="28"/>
        </w:rPr>
        <w:t xml:space="preserve"> registration procedure of alumni</w:t>
      </w:r>
      <w:r w:rsidR="002361A6">
        <w:rPr>
          <w:rFonts w:ascii="Times New Roman" w:hAnsi="Times New Roman" w:cs="Times New Roman"/>
          <w:sz w:val="28"/>
          <w:szCs w:val="28"/>
        </w:rPr>
        <w:t xml:space="preserve"> association and its benefits. The</w:t>
      </w:r>
      <w:r w:rsidR="00CF5895">
        <w:rPr>
          <w:rFonts w:ascii="Times New Roman" w:hAnsi="Times New Roman" w:cs="Times New Roman"/>
          <w:sz w:val="28"/>
          <w:szCs w:val="28"/>
        </w:rPr>
        <w:t xml:space="preserve">re has been an upward trend in the </w:t>
      </w:r>
      <w:r w:rsidR="002361A6">
        <w:rPr>
          <w:rFonts w:ascii="Times New Roman" w:hAnsi="Times New Roman" w:cs="Times New Roman"/>
          <w:sz w:val="28"/>
          <w:szCs w:val="28"/>
        </w:rPr>
        <w:t xml:space="preserve">registration of the students </w:t>
      </w:r>
      <w:r w:rsidR="00CF5895">
        <w:rPr>
          <w:rFonts w:ascii="Times New Roman" w:hAnsi="Times New Roman" w:cs="Times New Roman"/>
          <w:sz w:val="28"/>
          <w:szCs w:val="28"/>
        </w:rPr>
        <w:t xml:space="preserve">every year. </w:t>
      </w:r>
    </w:p>
    <w:p w14:paraId="747D494B" w14:textId="36430E1D" w:rsidR="00B8598A" w:rsidRDefault="00CF5895" w:rsidP="00DB2E84">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The registered students to be informed </w:t>
      </w:r>
      <w:r w:rsidR="00B8598A">
        <w:rPr>
          <w:rFonts w:ascii="Times New Roman" w:hAnsi="Times New Roman" w:cs="Times New Roman"/>
          <w:sz w:val="28"/>
          <w:szCs w:val="28"/>
        </w:rPr>
        <w:t xml:space="preserve">and invited for </w:t>
      </w:r>
      <w:r w:rsidR="00651038">
        <w:rPr>
          <w:rFonts w:ascii="Times New Roman" w:hAnsi="Times New Roman" w:cs="Times New Roman"/>
          <w:sz w:val="28"/>
          <w:szCs w:val="28"/>
        </w:rPr>
        <w:t>P</w:t>
      </w:r>
      <w:r w:rsidR="008813E8">
        <w:rPr>
          <w:rFonts w:ascii="Times New Roman" w:hAnsi="Times New Roman" w:cs="Times New Roman"/>
          <w:sz w:val="28"/>
          <w:szCs w:val="28"/>
        </w:rPr>
        <w:t xml:space="preserve">lacement Drives and Counselling sessions </w:t>
      </w:r>
      <w:r w:rsidR="00B8598A">
        <w:rPr>
          <w:rFonts w:ascii="Times New Roman" w:hAnsi="Times New Roman" w:cs="Times New Roman"/>
          <w:sz w:val="28"/>
          <w:szCs w:val="28"/>
        </w:rPr>
        <w:t xml:space="preserve">regularly. </w:t>
      </w:r>
    </w:p>
    <w:p w14:paraId="15937AFA" w14:textId="3B4A4B70" w:rsidR="00CF5895" w:rsidRDefault="00B8598A" w:rsidP="00DB2E84">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w:t>
      </w:r>
      <w:r w:rsidR="00651038">
        <w:rPr>
          <w:rFonts w:ascii="Times New Roman" w:hAnsi="Times New Roman" w:cs="Times New Roman"/>
          <w:sz w:val="28"/>
          <w:szCs w:val="28"/>
        </w:rPr>
        <w:t>nnual a</w:t>
      </w:r>
      <w:r>
        <w:rPr>
          <w:rFonts w:ascii="Times New Roman" w:hAnsi="Times New Roman" w:cs="Times New Roman"/>
          <w:sz w:val="28"/>
          <w:szCs w:val="28"/>
        </w:rPr>
        <w:t xml:space="preserve">lumni </w:t>
      </w:r>
      <w:r w:rsidR="00B02FE4">
        <w:rPr>
          <w:rFonts w:ascii="Times New Roman" w:hAnsi="Times New Roman" w:cs="Times New Roman"/>
          <w:sz w:val="28"/>
          <w:szCs w:val="28"/>
        </w:rPr>
        <w:t>meet</w:t>
      </w:r>
      <w:r>
        <w:rPr>
          <w:rFonts w:ascii="Times New Roman" w:hAnsi="Times New Roman" w:cs="Times New Roman"/>
          <w:sz w:val="28"/>
          <w:szCs w:val="28"/>
        </w:rPr>
        <w:t xml:space="preserve"> </w:t>
      </w:r>
      <w:r w:rsidR="00651038">
        <w:rPr>
          <w:rFonts w:ascii="Times New Roman" w:hAnsi="Times New Roman" w:cs="Times New Roman"/>
          <w:sz w:val="28"/>
          <w:szCs w:val="28"/>
        </w:rPr>
        <w:t>is to be organised</w:t>
      </w:r>
      <w:r w:rsidR="007F3B81">
        <w:rPr>
          <w:rFonts w:ascii="Times New Roman" w:hAnsi="Times New Roman" w:cs="Times New Roman"/>
          <w:sz w:val="28"/>
          <w:szCs w:val="28"/>
        </w:rPr>
        <w:t xml:space="preserve">. It </w:t>
      </w:r>
      <w:r w:rsidR="00651038">
        <w:rPr>
          <w:rFonts w:ascii="Times New Roman" w:hAnsi="Times New Roman" w:cs="Times New Roman"/>
          <w:sz w:val="28"/>
          <w:szCs w:val="28"/>
        </w:rPr>
        <w:t>encourages their participation in</w:t>
      </w:r>
      <w:r w:rsidR="007F3B81">
        <w:rPr>
          <w:rFonts w:ascii="Times New Roman" w:hAnsi="Times New Roman" w:cs="Times New Roman"/>
          <w:sz w:val="28"/>
          <w:szCs w:val="28"/>
        </w:rPr>
        <w:t xml:space="preserve"> college activities. </w:t>
      </w:r>
      <w:r>
        <w:rPr>
          <w:rFonts w:ascii="Times New Roman" w:hAnsi="Times New Roman" w:cs="Times New Roman"/>
          <w:sz w:val="28"/>
          <w:szCs w:val="28"/>
        </w:rPr>
        <w:t xml:space="preserve"> </w:t>
      </w:r>
    </w:p>
    <w:p w14:paraId="45813A96" w14:textId="2CF52CC4" w:rsidR="00651038" w:rsidRPr="00DB2E84" w:rsidRDefault="00651038" w:rsidP="00DB2E84">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Alumni are invited occasionally for expert lecturer under different departments.</w:t>
      </w:r>
    </w:p>
    <w:sectPr w:rsidR="00651038" w:rsidRPr="00DB2E84" w:rsidSect="006813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BBFA2" w14:textId="77777777" w:rsidR="00EA6934" w:rsidRDefault="00EA6934" w:rsidP="00D75C90">
      <w:pPr>
        <w:spacing w:after="0" w:line="240" w:lineRule="auto"/>
      </w:pPr>
      <w:r>
        <w:separator/>
      </w:r>
    </w:p>
  </w:endnote>
  <w:endnote w:type="continuationSeparator" w:id="0">
    <w:p w14:paraId="2717BF70" w14:textId="77777777" w:rsidR="00EA6934" w:rsidRDefault="00EA6934" w:rsidP="00D7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A6B9B" w14:textId="77777777" w:rsidR="00EA6934" w:rsidRDefault="00EA6934" w:rsidP="00D75C90">
      <w:pPr>
        <w:spacing w:after="0" w:line="240" w:lineRule="auto"/>
      </w:pPr>
      <w:r>
        <w:separator/>
      </w:r>
    </w:p>
  </w:footnote>
  <w:footnote w:type="continuationSeparator" w:id="0">
    <w:p w14:paraId="12955355" w14:textId="77777777" w:rsidR="00EA6934" w:rsidRDefault="00EA6934" w:rsidP="00D75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C97"/>
    <w:multiLevelType w:val="hybridMultilevel"/>
    <w:tmpl w:val="239C7D7C"/>
    <w:lvl w:ilvl="0" w:tplc="F9E458C0">
      <w:start w:val="1"/>
      <w:numFmt w:val="decimal"/>
      <w:lvlText w:val="%1."/>
      <w:lvlJc w:val="left"/>
      <w:pPr>
        <w:ind w:left="1080" w:hanging="720"/>
      </w:pPr>
      <w:rPr>
        <w:rFonts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A16FA"/>
    <w:multiLevelType w:val="hybridMultilevel"/>
    <w:tmpl w:val="174AC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F0DA1"/>
    <w:multiLevelType w:val="hybridMultilevel"/>
    <w:tmpl w:val="D92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10EF5"/>
    <w:multiLevelType w:val="hybridMultilevel"/>
    <w:tmpl w:val="1A9A10A0"/>
    <w:lvl w:ilvl="0" w:tplc="0964A9C8">
      <w:start w:val="1"/>
      <w:numFmt w:val="decimal"/>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nsid w:val="12E81237"/>
    <w:multiLevelType w:val="hybridMultilevel"/>
    <w:tmpl w:val="B7C0ECC0"/>
    <w:lvl w:ilvl="0" w:tplc="1FB48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C02BA3"/>
    <w:multiLevelType w:val="hybridMultilevel"/>
    <w:tmpl w:val="60B2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C50F5"/>
    <w:multiLevelType w:val="hybridMultilevel"/>
    <w:tmpl w:val="6CC2E0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AA85BFF"/>
    <w:multiLevelType w:val="hybridMultilevel"/>
    <w:tmpl w:val="59C8B764"/>
    <w:lvl w:ilvl="0" w:tplc="D1D2D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1233EE"/>
    <w:multiLevelType w:val="hybridMultilevel"/>
    <w:tmpl w:val="6186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A3860"/>
    <w:multiLevelType w:val="hybridMultilevel"/>
    <w:tmpl w:val="90127BF0"/>
    <w:lvl w:ilvl="0" w:tplc="2186879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A0EB2"/>
    <w:multiLevelType w:val="hybridMultilevel"/>
    <w:tmpl w:val="2B3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76067"/>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F54E2"/>
    <w:multiLevelType w:val="hybridMultilevel"/>
    <w:tmpl w:val="B252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5603"/>
    <w:multiLevelType w:val="hybridMultilevel"/>
    <w:tmpl w:val="F47CE22E"/>
    <w:lvl w:ilvl="0" w:tplc="3FE8F75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3E0B38"/>
    <w:multiLevelType w:val="hybridMultilevel"/>
    <w:tmpl w:val="339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B5F8B"/>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67BEF"/>
    <w:multiLevelType w:val="hybridMultilevel"/>
    <w:tmpl w:val="4224AF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50DAF"/>
    <w:multiLevelType w:val="hybridMultilevel"/>
    <w:tmpl w:val="D7D82F68"/>
    <w:lvl w:ilvl="0" w:tplc="007AB98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10C8B"/>
    <w:multiLevelType w:val="hybridMultilevel"/>
    <w:tmpl w:val="4E4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93070"/>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6042E"/>
    <w:multiLevelType w:val="hybridMultilevel"/>
    <w:tmpl w:val="E7BA8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70629D"/>
    <w:multiLevelType w:val="hybridMultilevel"/>
    <w:tmpl w:val="DE62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74739"/>
    <w:multiLevelType w:val="hybridMultilevel"/>
    <w:tmpl w:val="16AE7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D031D"/>
    <w:multiLevelType w:val="hybridMultilevel"/>
    <w:tmpl w:val="E87E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93E28"/>
    <w:multiLevelType w:val="hybridMultilevel"/>
    <w:tmpl w:val="76D8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941703"/>
    <w:multiLevelType w:val="hybridMultilevel"/>
    <w:tmpl w:val="15E0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EB1511"/>
    <w:multiLevelType w:val="hybridMultilevel"/>
    <w:tmpl w:val="8C0A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46BC"/>
    <w:multiLevelType w:val="hybridMultilevel"/>
    <w:tmpl w:val="A4E6B586"/>
    <w:lvl w:ilvl="0" w:tplc="FFFFFFF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1AE6A15"/>
    <w:multiLevelType w:val="hybridMultilevel"/>
    <w:tmpl w:val="CB8423AC"/>
    <w:lvl w:ilvl="0" w:tplc="E6AAC5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D678A"/>
    <w:multiLevelType w:val="hybridMultilevel"/>
    <w:tmpl w:val="D92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62A43"/>
    <w:multiLevelType w:val="hybridMultilevel"/>
    <w:tmpl w:val="C86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E455E04"/>
    <w:multiLevelType w:val="hybridMultilevel"/>
    <w:tmpl w:val="26947C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10"/>
  </w:num>
  <w:num w:numId="4">
    <w:abstractNumId w:val="25"/>
  </w:num>
  <w:num w:numId="5">
    <w:abstractNumId w:val="20"/>
  </w:num>
  <w:num w:numId="6">
    <w:abstractNumId w:val="14"/>
  </w:num>
  <w:num w:numId="7">
    <w:abstractNumId w:val="18"/>
  </w:num>
  <w:num w:numId="8">
    <w:abstractNumId w:val="21"/>
  </w:num>
  <w:num w:numId="9">
    <w:abstractNumId w:val="16"/>
  </w:num>
  <w:num w:numId="10">
    <w:abstractNumId w:val="29"/>
  </w:num>
  <w:num w:numId="11">
    <w:abstractNumId w:val="23"/>
  </w:num>
  <w:num w:numId="12">
    <w:abstractNumId w:val="9"/>
  </w:num>
  <w:num w:numId="13">
    <w:abstractNumId w:val="8"/>
  </w:num>
  <w:num w:numId="14">
    <w:abstractNumId w:val="13"/>
  </w:num>
  <w:num w:numId="15">
    <w:abstractNumId w:val="3"/>
  </w:num>
  <w:num w:numId="16">
    <w:abstractNumId w:val="4"/>
  </w:num>
  <w:num w:numId="17">
    <w:abstractNumId w:val="31"/>
  </w:num>
  <w:num w:numId="18">
    <w:abstractNumId w:val="5"/>
  </w:num>
  <w:num w:numId="19">
    <w:abstractNumId w:val="30"/>
  </w:num>
  <w:num w:numId="20">
    <w:abstractNumId w:val="24"/>
  </w:num>
  <w:num w:numId="21">
    <w:abstractNumId w:val="15"/>
  </w:num>
  <w:num w:numId="22">
    <w:abstractNumId w:val="19"/>
  </w:num>
  <w:num w:numId="23">
    <w:abstractNumId w:val="11"/>
  </w:num>
  <w:num w:numId="24">
    <w:abstractNumId w:val="22"/>
  </w:num>
  <w:num w:numId="25">
    <w:abstractNumId w:val="7"/>
  </w:num>
  <w:num w:numId="26">
    <w:abstractNumId w:val="12"/>
  </w:num>
  <w:num w:numId="27">
    <w:abstractNumId w:val="28"/>
  </w:num>
  <w:num w:numId="28">
    <w:abstractNumId w:val="26"/>
  </w:num>
  <w:num w:numId="29">
    <w:abstractNumId w:val="0"/>
  </w:num>
  <w:num w:numId="30">
    <w:abstractNumId w:val="27"/>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44"/>
    <w:rsid w:val="00001C9F"/>
    <w:rsid w:val="000024CD"/>
    <w:rsid w:val="00002AD2"/>
    <w:rsid w:val="00004534"/>
    <w:rsid w:val="00004E7C"/>
    <w:rsid w:val="0000629A"/>
    <w:rsid w:val="00007844"/>
    <w:rsid w:val="0000790A"/>
    <w:rsid w:val="00010744"/>
    <w:rsid w:val="00011578"/>
    <w:rsid w:val="000119BC"/>
    <w:rsid w:val="00011F37"/>
    <w:rsid w:val="000123A4"/>
    <w:rsid w:val="000127BC"/>
    <w:rsid w:val="00012D15"/>
    <w:rsid w:val="00012D1B"/>
    <w:rsid w:val="00012FF2"/>
    <w:rsid w:val="00015105"/>
    <w:rsid w:val="00015C0F"/>
    <w:rsid w:val="0001618B"/>
    <w:rsid w:val="00021AD0"/>
    <w:rsid w:val="00023662"/>
    <w:rsid w:val="00024C33"/>
    <w:rsid w:val="00027113"/>
    <w:rsid w:val="00030CAD"/>
    <w:rsid w:val="00032333"/>
    <w:rsid w:val="000339F9"/>
    <w:rsid w:val="00033DD6"/>
    <w:rsid w:val="0003646E"/>
    <w:rsid w:val="00036E2B"/>
    <w:rsid w:val="00037281"/>
    <w:rsid w:val="00037D08"/>
    <w:rsid w:val="00040694"/>
    <w:rsid w:val="00040C38"/>
    <w:rsid w:val="00040CEC"/>
    <w:rsid w:val="00043F86"/>
    <w:rsid w:val="000444A0"/>
    <w:rsid w:val="0004500B"/>
    <w:rsid w:val="00045E70"/>
    <w:rsid w:val="000469CF"/>
    <w:rsid w:val="00050051"/>
    <w:rsid w:val="0005065E"/>
    <w:rsid w:val="000533E8"/>
    <w:rsid w:val="00053615"/>
    <w:rsid w:val="00053734"/>
    <w:rsid w:val="00053EB3"/>
    <w:rsid w:val="00054274"/>
    <w:rsid w:val="00054D2C"/>
    <w:rsid w:val="000563A2"/>
    <w:rsid w:val="00057CE1"/>
    <w:rsid w:val="000614A2"/>
    <w:rsid w:val="00062DA5"/>
    <w:rsid w:val="000630A2"/>
    <w:rsid w:val="0006314A"/>
    <w:rsid w:val="00063D99"/>
    <w:rsid w:val="000644C5"/>
    <w:rsid w:val="00065334"/>
    <w:rsid w:val="0007137A"/>
    <w:rsid w:val="000718B7"/>
    <w:rsid w:val="00072047"/>
    <w:rsid w:val="00072713"/>
    <w:rsid w:val="0007287D"/>
    <w:rsid w:val="00072998"/>
    <w:rsid w:val="00072FD0"/>
    <w:rsid w:val="000742E1"/>
    <w:rsid w:val="000747CA"/>
    <w:rsid w:val="0007556F"/>
    <w:rsid w:val="000774E1"/>
    <w:rsid w:val="000775F7"/>
    <w:rsid w:val="000814BA"/>
    <w:rsid w:val="000820CF"/>
    <w:rsid w:val="000821C8"/>
    <w:rsid w:val="00082786"/>
    <w:rsid w:val="00082EFE"/>
    <w:rsid w:val="000836A0"/>
    <w:rsid w:val="0008387A"/>
    <w:rsid w:val="00084DBB"/>
    <w:rsid w:val="00085607"/>
    <w:rsid w:val="00085DEC"/>
    <w:rsid w:val="00087299"/>
    <w:rsid w:val="00090D0C"/>
    <w:rsid w:val="000915A0"/>
    <w:rsid w:val="00092BD2"/>
    <w:rsid w:val="000937AE"/>
    <w:rsid w:val="00094665"/>
    <w:rsid w:val="00094B13"/>
    <w:rsid w:val="00094F9D"/>
    <w:rsid w:val="00095EB2"/>
    <w:rsid w:val="00096A2C"/>
    <w:rsid w:val="00096F23"/>
    <w:rsid w:val="0009730C"/>
    <w:rsid w:val="0009746F"/>
    <w:rsid w:val="0009768A"/>
    <w:rsid w:val="00097DA7"/>
    <w:rsid w:val="000A009D"/>
    <w:rsid w:val="000A022B"/>
    <w:rsid w:val="000A0CD3"/>
    <w:rsid w:val="000A0EBC"/>
    <w:rsid w:val="000A249F"/>
    <w:rsid w:val="000A4001"/>
    <w:rsid w:val="000A40D6"/>
    <w:rsid w:val="000A4F5A"/>
    <w:rsid w:val="000A6AEA"/>
    <w:rsid w:val="000A6B01"/>
    <w:rsid w:val="000A6B80"/>
    <w:rsid w:val="000B1E37"/>
    <w:rsid w:val="000B2397"/>
    <w:rsid w:val="000B366F"/>
    <w:rsid w:val="000B377B"/>
    <w:rsid w:val="000B3AA4"/>
    <w:rsid w:val="000B42A4"/>
    <w:rsid w:val="000B453A"/>
    <w:rsid w:val="000B52FD"/>
    <w:rsid w:val="000B64A1"/>
    <w:rsid w:val="000B6961"/>
    <w:rsid w:val="000B7F77"/>
    <w:rsid w:val="000C0275"/>
    <w:rsid w:val="000C0B81"/>
    <w:rsid w:val="000C1F72"/>
    <w:rsid w:val="000C2322"/>
    <w:rsid w:val="000C233E"/>
    <w:rsid w:val="000C265E"/>
    <w:rsid w:val="000C304E"/>
    <w:rsid w:val="000C3532"/>
    <w:rsid w:val="000C3689"/>
    <w:rsid w:val="000C3BC7"/>
    <w:rsid w:val="000C4480"/>
    <w:rsid w:val="000C604A"/>
    <w:rsid w:val="000C680C"/>
    <w:rsid w:val="000C6DC1"/>
    <w:rsid w:val="000C776C"/>
    <w:rsid w:val="000D0175"/>
    <w:rsid w:val="000D0451"/>
    <w:rsid w:val="000D1127"/>
    <w:rsid w:val="000D20C6"/>
    <w:rsid w:val="000D300B"/>
    <w:rsid w:val="000D3548"/>
    <w:rsid w:val="000D3A91"/>
    <w:rsid w:val="000D413B"/>
    <w:rsid w:val="000D5C9D"/>
    <w:rsid w:val="000D6269"/>
    <w:rsid w:val="000D627E"/>
    <w:rsid w:val="000D6A5C"/>
    <w:rsid w:val="000D6C2B"/>
    <w:rsid w:val="000D7679"/>
    <w:rsid w:val="000D7CC5"/>
    <w:rsid w:val="000D7F39"/>
    <w:rsid w:val="000E0DA7"/>
    <w:rsid w:val="000E15B5"/>
    <w:rsid w:val="000E1AF0"/>
    <w:rsid w:val="000E2AE0"/>
    <w:rsid w:val="000E2DC6"/>
    <w:rsid w:val="000E319A"/>
    <w:rsid w:val="000E38F5"/>
    <w:rsid w:val="000E4B69"/>
    <w:rsid w:val="000E5665"/>
    <w:rsid w:val="000E6DAD"/>
    <w:rsid w:val="000E72E2"/>
    <w:rsid w:val="000F04CA"/>
    <w:rsid w:val="000F1251"/>
    <w:rsid w:val="000F160C"/>
    <w:rsid w:val="000F16A8"/>
    <w:rsid w:val="000F18CF"/>
    <w:rsid w:val="000F32C5"/>
    <w:rsid w:val="000F4D6F"/>
    <w:rsid w:val="000F56C3"/>
    <w:rsid w:val="000F5A7A"/>
    <w:rsid w:val="000F682F"/>
    <w:rsid w:val="000F6895"/>
    <w:rsid w:val="000F74BB"/>
    <w:rsid w:val="000F777B"/>
    <w:rsid w:val="000F7A70"/>
    <w:rsid w:val="000F7DEB"/>
    <w:rsid w:val="00100D5A"/>
    <w:rsid w:val="001014E0"/>
    <w:rsid w:val="0010171C"/>
    <w:rsid w:val="0010216C"/>
    <w:rsid w:val="00104D5A"/>
    <w:rsid w:val="00104F1A"/>
    <w:rsid w:val="001052CB"/>
    <w:rsid w:val="0010545C"/>
    <w:rsid w:val="001060B9"/>
    <w:rsid w:val="00107CDE"/>
    <w:rsid w:val="00111ACA"/>
    <w:rsid w:val="00112AD8"/>
    <w:rsid w:val="00112C5A"/>
    <w:rsid w:val="00112D5D"/>
    <w:rsid w:val="00112FAE"/>
    <w:rsid w:val="001145CE"/>
    <w:rsid w:val="00114D08"/>
    <w:rsid w:val="00114D45"/>
    <w:rsid w:val="001156DB"/>
    <w:rsid w:val="001157DA"/>
    <w:rsid w:val="00115F48"/>
    <w:rsid w:val="00117783"/>
    <w:rsid w:val="001201C7"/>
    <w:rsid w:val="001204D5"/>
    <w:rsid w:val="00122202"/>
    <w:rsid w:val="00123006"/>
    <w:rsid w:val="00123BE6"/>
    <w:rsid w:val="00123C54"/>
    <w:rsid w:val="00123EC2"/>
    <w:rsid w:val="00126081"/>
    <w:rsid w:val="001267EA"/>
    <w:rsid w:val="00126A30"/>
    <w:rsid w:val="001277FE"/>
    <w:rsid w:val="0012789A"/>
    <w:rsid w:val="001279D2"/>
    <w:rsid w:val="001340F6"/>
    <w:rsid w:val="00134A6A"/>
    <w:rsid w:val="00134AB6"/>
    <w:rsid w:val="00135AF3"/>
    <w:rsid w:val="001376D4"/>
    <w:rsid w:val="0014009C"/>
    <w:rsid w:val="0014031E"/>
    <w:rsid w:val="0014052F"/>
    <w:rsid w:val="00142528"/>
    <w:rsid w:val="001427BC"/>
    <w:rsid w:val="00142C24"/>
    <w:rsid w:val="00142D32"/>
    <w:rsid w:val="00143141"/>
    <w:rsid w:val="001437DC"/>
    <w:rsid w:val="00143C5D"/>
    <w:rsid w:val="00143EB5"/>
    <w:rsid w:val="00144AB8"/>
    <w:rsid w:val="00144D1B"/>
    <w:rsid w:val="00146525"/>
    <w:rsid w:val="00147458"/>
    <w:rsid w:val="0014770C"/>
    <w:rsid w:val="001478F9"/>
    <w:rsid w:val="00147C13"/>
    <w:rsid w:val="00152D27"/>
    <w:rsid w:val="00153170"/>
    <w:rsid w:val="0015372B"/>
    <w:rsid w:val="0015461F"/>
    <w:rsid w:val="00156365"/>
    <w:rsid w:val="0016061F"/>
    <w:rsid w:val="0016323C"/>
    <w:rsid w:val="00166964"/>
    <w:rsid w:val="00166A11"/>
    <w:rsid w:val="00167904"/>
    <w:rsid w:val="00167E49"/>
    <w:rsid w:val="0017055E"/>
    <w:rsid w:val="001717A7"/>
    <w:rsid w:val="00172D88"/>
    <w:rsid w:val="00172EA7"/>
    <w:rsid w:val="0017304C"/>
    <w:rsid w:val="0017319F"/>
    <w:rsid w:val="001732DA"/>
    <w:rsid w:val="00173A77"/>
    <w:rsid w:val="00176417"/>
    <w:rsid w:val="001802F4"/>
    <w:rsid w:val="00180D17"/>
    <w:rsid w:val="001811C8"/>
    <w:rsid w:val="001817EB"/>
    <w:rsid w:val="00182143"/>
    <w:rsid w:val="00183372"/>
    <w:rsid w:val="00183456"/>
    <w:rsid w:val="00184B1D"/>
    <w:rsid w:val="00184F48"/>
    <w:rsid w:val="001859A2"/>
    <w:rsid w:val="001870EB"/>
    <w:rsid w:val="00187501"/>
    <w:rsid w:val="00190F5D"/>
    <w:rsid w:val="00191C95"/>
    <w:rsid w:val="0019208B"/>
    <w:rsid w:val="0019265C"/>
    <w:rsid w:val="00192DE7"/>
    <w:rsid w:val="00194982"/>
    <w:rsid w:val="00194B31"/>
    <w:rsid w:val="0019519C"/>
    <w:rsid w:val="001A1148"/>
    <w:rsid w:val="001A2B02"/>
    <w:rsid w:val="001B02A8"/>
    <w:rsid w:val="001B19AE"/>
    <w:rsid w:val="001B2307"/>
    <w:rsid w:val="001B2D30"/>
    <w:rsid w:val="001B3298"/>
    <w:rsid w:val="001B3B95"/>
    <w:rsid w:val="001B4DE8"/>
    <w:rsid w:val="001B529E"/>
    <w:rsid w:val="001B5540"/>
    <w:rsid w:val="001B5865"/>
    <w:rsid w:val="001B5FA0"/>
    <w:rsid w:val="001B6014"/>
    <w:rsid w:val="001B750B"/>
    <w:rsid w:val="001B75CA"/>
    <w:rsid w:val="001C0762"/>
    <w:rsid w:val="001C09A2"/>
    <w:rsid w:val="001C0A46"/>
    <w:rsid w:val="001C151E"/>
    <w:rsid w:val="001C1C66"/>
    <w:rsid w:val="001C1FED"/>
    <w:rsid w:val="001C298D"/>
    <w:rsid w:val="001C3F0B"/>
    <w:rsid w:val="001C4149"/>
    <w:rsid w:val="001C4E45"/>
    <w:rsid w:val="001C52A5"/>
    <w:rsid w:val="001C55C0"/>
    <w:rsid w:val="001C5ACB"/>
    <w:rsid w:val="001C5D0C"/>
    <w:rsid w:val="001C5DFC"/>
    <w:rsid w:val="001C6245"/>
    <w:rsid w:val="001C643C"/>
    <w:rsid w:val="001C649A"/>
    <w:rsid w:val="001C6CB9"/>
    <w:rsid w:val="001C76E6"/>
    <w:rsid w:val="001D064D"/>
    <w:rsid w:val="001D3DD9"/>
    <w:rsid w:val="001D4040"/>
    <w:rsid w:val="001D5B15"/>
    <w:rsid w:val="001D5F4E"/>
    <w:rsid w:val="001D5F76"/>
    <w:rsid w:val="001D6401"/>
    <w:rsid w:val="001D6835"/>
    <w:rsid w:val="001D6D5C"/>
    <w:rsid w:val="001D7C41"/>
    <w:rsid w:val="001D7CC8"/>
    <w:rsid w:val="001E0880"/>
    <w:rsid w:val="001E0C91"/>
    <w:rsid w:val="001E1603"/>
    <w:rsid w:val="001E165F"/>
    <w:rsid w:val="001E25B4"/>
    <w:rsid w:val="001E3767"/>
    <w:rsid w:val="001E4B6C"/>
    <w:rsid w:val="001E556E"/>
    <w:rsid w:val="001E63DF"/>
    <w:rsid w:val="001E6CB8"/>
    <w:rsid w:val="001E71F1"/>
    <w:rsid w:val="001E77AF"/>
    <w:rsid w:val="001E7915"/>
    <w:rsid w:val="001F014A"/>
    <w:rsid w:val="001F130C"/>
    <w:rsid w:val="001F1FC9"/>
    <w:rsid w:val="001F49C6"/>
    <w:rsid w:val="001F4D03"/>
    <w:rsid w:val="001F553F"/>
    <w:rsid w:val="001F58A8"/>
    <w:rsid w:val="001F5F3D"/>
    <w:rsid w:val="001F66E3"/>
    <w:rsid w:val="002001DB"/>
    <w:rsid w:val="00200883"/>
    <w:rsid w:val="0020114E"/>
    <w:rsid w:val="00201B0C"/>
    <w:rsid w:val="00201B3F"/>
    <w:rsid w:val="00202D21"/>
    <w:rsid w:val="002033CB"/>
    <w:rsid w:val="00203E56"/>
    <w:rsid w:val="00204B77"/>
    <w:rsid w:val="00206DBE"/>
    <w:rsid w:val="00210422"/>
    <w:rsid w:val="00211089"/>
    <w:rsid w:val="002112F4"/>
    <w:rsid w:val="002148D0"/>
    <w:rsid w:val="002149AD"/>
    <w:rsid w:val="002157B1"/>
    <w:rsid w:val="00215CEA"/>
    <w:rsid w:val="002162A9"/>
    <w:rsid w:val="002166A3"/>
    <w:rsid w:val="0021683A"/>
    <w:rsid w:val="00216B65"/>
    <w:rsid w:val="00216BDC"/>
    <w:rsid w:val="00216FD6"/>
    <w:rsid w:val="002179F1"/>
    <w:rsid w:val="00217EBE"/>
    <w:rsid w:val="002201A2"/>
    <w:rsid w:val="00221488"/>
    <w:rsid w:val="00221E6C"/>
    <w:rsid w:val="002229B0"/>
    <w:rsid w:val="002234C8"/>
    <w:rsid w:val="00223A60"/>
    <w:rsid w:val="00224408"/>
    <w:rsid w:val="0022485F"/>
    <w:rsid w:val="0022490D"/>
    <w:rsid w:val="00226732"/>
    <w:rsid w:val="00226907"/>
    <w:rsid w:val="0022703D"/>
    <w:rsid w:val="0022764F"/>
    <w:rsid w:val="00227AB7"/>
    <w:rsid w:val="00227D0D"/>
    <w:rsid w:val="00232BC1"/>
    <w:rsid w:val="002361A6"/>
    <w:rsid w:val="0023643C"/>
    <w:rsid w:val="00236484"/>
    <w:rsid w:val="00237150"/>
    <w:rsid w:val="0024082F"/>
    <w:rsid w:val="00240F87"/>
    <w:rsid w:val="00241428"/>
    <w:rsid w:val="00241537"/>
    <w:rsid w:val="00242766"/>
    <w:rsid w:val="00243F0B"/>
    <w:rsid w:val="0024442D"/>
    <w:rsid w:val="0024515E"/>
    <w:rsid w:val="00245593"/>
    <w:rsid w:val="0024704E"/>
    <w:rsid w:val="00247C65"/>
    <w:rsid w:val="00252073"/>
    <w:rsid w:val="00252465"/>
    <w:rsid w:val="002526C5"/>
    <w:rsid w:val="00252EA0"/>
    <w:rsid w:val="002532DF"/>
    <w:rsid w:val="002550B2"/>
    <w:rsid w:val="002563BF"/>
    <w:rsid w:val="00256480"/>
    <w:rsid w:val="00260FFD"/>
    <w:rsid w:val="0026390F"/>
    <w:rsid w:val="002649F9"/>
    <w:rsid w:val="00264D54"/>
    <w:rsid w:val="0026585E"/>
    <w:rsid w:val="0026776D"/>
    <w:rsid w:val="00267C9B"/>
    <w:rsid w:val="002701C8"/>
    <w:rsid w:val="0027112F"/>
    <w:rsid w:val="002726E1"/>
    <w:rsid w:val="002728EA"/>
    <w:rsid w:val="0027377A"/>
    <w:rsid w:val="00273BE5"/>
    <w:rsid w:val="0027437B"/>
    <w:rsid w:val="00274A3A"/>
    <w:rsid w:val="00275037"/>
    <w:rsid w:val="0027612C"/>
    <w:rsid w:val="0027792F"/>
    <w:rsid w:val="00277A74"/>
    <w:rsid w:val="00280213"/>
    <w:rsid w:val="00280451"/>
    <w:rsid w:val="00280B9A"/>
    <w:rsid w:val="0028149C"/>
    <w:rsid w:val="0028243B"/>
    <w:rsid w:val="0028355A"/>
    <w:rsid w:val="00283573"/>
    <w:rsid w:val="00284436"/>
    <w:rsid w:val="00285BC2"/>
    <w:rsid w:val="00285C18"/>
    <w:rsid w:val="00285D89"/>
    <w:rsid w:val="00285DC9"/>
    <w:rsid w:val="00286B99"/>
    <w:rsid w:val="00286D89"/>
    <w:rsid w:val="002872E2"/>
    <w:rsid w:val="00287629"/>
    <w:rsid w:val="002877B1"/>
    <w:rsid w:val="00290AAE"/>
    <w:rsid w:val="00290F4E"/>
    <w:rsid w:val="0029235E"/>
    <w:rsid w:val="00292B9A"/>
    <w:rsid w:val="00293C3E"/>
    <w:rsid w:val="00293D90"/>
    <w:rsid w:val="00294389"/>
    <w:rsid w:val="0029600E"/>
    <w:rsid w:val="00296666"/>
    <w:rsid w:val="00296C55"/>
    <w:rsid w:val="0029779E"/>
    <w:rsid w:val="00297C23"/>
    <w:rsid w:val="002A06E8"/>
    <w:rsid w:val="002A23D6"/>
    <w:rsid w:val="002A285C"/>
    <w:rsid w:val="002A286A"/>
    <w:rsid w:val="002A2922"/>
    <w:rsid w:val="002A2BDD"/>
    <w:rsid w:val="002A2DAE"/>
    <w:rsid w:val="002A3577"/>
    <w:rsid w:val="002A3854"/>
    <w:rsid w:val="002A439F"/>
    <w:rsid w:val="002A45C9"/>
    <w:rsid w:val="002A4E28"/>
    <w:rsid w:val="002A4E3B"/>
    <w:rsid w:val="002A51D9"/>
    <w:rsid w:val="002A52A1"/>
    <w:rsid w:val="002A5A28"/>
    <w:rsid w:val="002A7DB7"/>
    <w:rsid w:val="002B05DE"/>
    <w:rsid w:val="002B09F9"/>
    <w:rsid w:val="002B3D7C"/>
    <w:rsid w:val="002B436A"/>
    <w:rsid w:val="002B4491"/>
    <w:rsid w:val="002B4787"/>
    <w:rsid w:val="002B47E5"/>
    <w:rsid w:val="002B5672"/>
    <w:rsid w:val="002B7944"/>
    <w:rsid w:val="002C0D45"/>
    <w:rsid w:val="002C0F59"/>
    <w:rsid w:val="002C1185"/>
    <w:rsid w:val="002C1971"/>
    <w:rsid w:val="002C1F41"/>
    <w:rsid w:val="002C212A"/>
    <w:rsid w:val="002C24F4"/>
    <w:rsid w:val="002C2F52"/>
    <w:rsid w:val="002C40AE"/>
    <w:rsid w:val="002C4366"/>
    <w:rsid w:val="002C5340"/>
    <w:rsid w:val="002C55DD"/>
    <w:rsid w:val="002C61F0"/>
    <w:rsid w:val="002C6789"/>
    <w:rsid w:val="002C6A4C"/>
    <w:rsid w:val="002C6CA5"/>
    <w:rsid w:val="002C7B15"/>
    <w:rsid w:val="002C7FBB"/>
    <w:rsid w:val="002D051E"/>
    <w:rsid w:val="002D07C6"/>
    <w:rsid w:val="002D12F8"/>
    <w:rsid w:val="002D15AB"/>
    <w:rsid w:val="002D51EE"/>
    <w:rsid w:val="002D542C"/>
    <w:rsid w:val="002D6D72"/>
    <w:rsid w:val="002D7297"/>
    <w:rsid w:val="002D7DA2"/>
    <w:rsid w:val="002D7E31"/>
    <w:rsid w:val="002E0DF3"/>
    <w:rsid w:val="002E1222"/>
    <w:rsid w:val="002E1625"/>
    <w:rsid w:val="002E1785"/>
    <w:rsid w:val="002E1EEF"/>
    <w:rsid w:val="002E3B98"/>
    <w:rsid w:val="002E3F15"/>
    <w:rsid w:val="002E411F"/>
    <w:rsid w:val="002E6928"/>
    <w:rsid w:val="002E7A0D"/>
    <w:rsid w:val="002F0276"/>
    <w:rsid w:val="002F1CAE"/>
    <w:rsid w:val="002F3C1D"/>
    <w:rsid w:val="002F4636"/>
    <w:rsid w:val="002F6EE6"/>
    <w:rsid w:val="002F76F5"/>
    <w:rsid w:val="003019FF"/>
    <w:rsid w:val="00301FF4"/>
    <w:rsid w:val="00302E39"/>
    <w:rsid w:val="003036A8"/>
    <w:rsid w:val="00304121"/>
    <w:rsid w:val="00304E0A"/>
    <w:rsid w:val="003063D5"/>
    <w:rsid w:val="00307D5B"/>
    <w:rsid w:val="003102FD"/>
    <w:rsid w:val="00310EBE"/>
    <w:rsid w:val="00311006"/>
    <w:rsid w:val="00311F04"/>
    <w:rsid w:val="00312602"/>
    <w:rsid w:val="00312726"/>
    <w:rsid w:val="00313DF4"/>
    <w:rsid w:val="00314433"/>
    <w:rsid w:val="00314EEB"/>
    <w:rsid w:val="00315982"/>
    <w:rsid w:val="00315E1F"/>
    <w:rsid w:val="00315EFE"/>
    <w:rsid w:val="0031619B"/>
    <w:rsid w:val="00317025"/>
    <w:rsid w:val="00317140"/>
    <w:rsid w:val="0032047A"/>
    <w:rsid w:val="00320C24"/>
    <w:rsid w:val="00321BBE"/>
    <w:rsid w:val="00323058"/>
    <w:rsid w:val="00323865"/>
    <w:rsid w:val="00323C3F"/>
    <w:rsid w:val="0032458C"/>
    <w:rsid w:val="00324B94"/>
    <w:rsid w:val="0032551E"/>
    <w:rsid w:val="00325A31"/>
    <w:rsid w:val="0032756C"/>
    <w:rsid w:val="00330179"/>
    <w:rsid w:val="003304A1"/>
    <w:rsid w:val="0033090C"/>
    <w:rsid w:val="00330A96"/>
    <w:rsid w:val="00331479"/>
    <w:rsid w:val="00331569"/>
    <w:rsid w:val="003316B6"/>
    <w:rsid w:val="0033296B"/>
    <w:rsid w:val="00332B9A"/>
    <w:rsid w:val="003337AF"/>
    <w:rsid w:val="00334EBF"/>
    <w:rsid w:val="003351E2"/>
    <w:rsid w:val="00335D1D"/>
    <w:rsid w:val="00335F2F"/>
    <w:rsid w:val="00336C5C"/>
    <w:rsid w:val="00341431"/>
    <w:rsid w:val="00341511"/>
    <w:rsid w:val="00341C52"/>
    <w:rsid w:val="00345DB3"/>
    <w:rsid w:val="00346210"/>
    <w:rsid w:val="00347D34"/>
    <w:rsid w:val="00350927"/>
    <w:rsid w:val="00350CF4"/>
    <w:rsid w:val="00352CAD"/>
    <w:rsid w:val="003539DB"/>
    <w:rsid w:val="00354172"/>
    <w:rsid w:val="00354332"/>
    <w:rsid w:val="003552CB"/>
    <w:rsid w:val="00356109"/>
    <w:rsid w:val="00361203"/>
    <w:rsid w:val="00361B68"/>
    <w:rsid w:val="00362115"/>
    <w:rsid w:val="00362429"/>
    <w:rsid w:val="003629D0"/>
    <w:rsid w:val="0036323C"/>
    <w:rsid w:val="003634E4"/>
    <w:rsid w:val="00363D16"/>
    <w:rsid w:val="00363DFF"/>
    <w:rsid w:val="00366345"/>
    <w:rsid w:val="0036639E"/>
    <w:rsid w:val="00366C24"/>
    <w:rsid w:val="00367363"/>
    <w:rsid w:val="00367E82"/>
    <w:rsid w:val="003701E1"/>
    <w:rsid w:val="003702C5"/>
    <w:rsid w:val="003709E7"/>
    <w:rsid w:val="003712B9"/>
    <w:rsid w:val="003719D1"/>
    <w:rsid w:val="00372A7E"/>
    <w:rsid w:val="00373118"/>
    <w:rsid w:val="00373555"/>
    <w:rsid w:val="003740C6"/>
    <w:rsid w:val="00375734"/>
    <w:rsid w:val="003758DC"/>
    <w:rsid w:val="00377033"/>
    <w:rsid w:val="00381C7C"/>
    <w:rsid w:val="00381E9C"/>
    <w:rsid w:val="003823F9"/>
    <w:rsid w:val="00382EB8"/>
    <w:rsid w:val="003851E3"/>
    <w:rsid w:val="00385399"/>
    <w:rsid w:val="00386E8C"/>
    <w:rsid w:val="00391124"/>
    <w:rsid w:val="00393A99"/>
    <w:rsid w:val="00393C12"/>
    <w:rsid w:val="00393DDD"/>
    <w:rsid w:val="003948EF"/>
    <w:rsid w:val="00394C61"/>
    <w:rsid w:val="003969BC"/>
    <w:rsid w:val="003977BA"/>
    <w:rsid w:val="003977D0"/>
    <w:rsid w:val="00397ECB"/>
    <w:rsid w:val="003A0BA0"/>
    <w:rsid w:val="003A1662"/>
    <w:rsid w:val="003A19BD"/>
    <w:rsid w:val="003A1AAB"/>
    <w:rsid w:val="003A26FA"/>
    <w:rsid w:val="003A2A14"/>
    <w:rsid w:val="003A3ECF"/>
    <w:rsid w:val="003A42B2"/>
    <w:rsid w:val="003A4537"/>
    <w:rsid w:val="003A4C19"/>
    <w:rsid w:val="003A5CC5"/>
    <w:rsid w:val="003A6996"/>
    <w:rsid w:val="003A6C25"/>
    <w:rsid w:val="003A7354"/>
    <w:rsid w:val="003A7812"/>
    <w:rsid w:val="003A79CC"/>
    <w:rsid w:val="003B016E"/>
    <w:rsid w:val="003B0747"/>
    <w:rsid w:val="003B146B"/>
    <w:rsid w:val="003B1926"/>
    <w:rsid w:val="003B1A19"/>
    <w:rsid w:val="003B1DD0"/>
    <w:rsid w:val="003B3709"/>
    <w:rsid w:val="003B3763"/>
    <w:rsid w:val="003B3EB1"/>
    <w:rsid w:val="003B3F62"/>
    <w:rsid w:val="003B4A25"/>
    <w:rsid w:val="003B5358"/>
    <w:rsid w:val="003B554D"/>
    <w:rsid w:val="003B59EE"/>
    <w:rsid w:val="003B604E"/>
    <w:rsid w:val="003B627B"/>
    <w:rsid w:val="003B6C5D"/>
    <w:rsid w:val="003C0AFE"/>
    <w:rsid w:val="003C3181"/>
    <w:rsid w:val="003C334E"/>
    <w:rsid w:val="003C3DB7"/>
    <w:rsid w:val="003C4F90"/>
    <w:rsid w:val="003C5610"/>
    <w:rsid w:val="003C57C9"/>
    <w:rsid w:val="003C5B0D"/>
    <w:rsid w:val="003C79C9"/>
    <w:rsid w:val="003D11A6"/>
    <w:rsid w:val="003D20C8"/>
    <w:rsid w:val="003D2333"/>
    <w:rsid w:val="003D25F0"/>
    <w:rsid w:val="003D28F3"/>
    <w:rsid w:val="003D3C7B"/>
    <w:rsid w:val="003D3F5D"/>
    <w:rsid w:val="003D5CE5"/>
    <w:rsid w:val="003D641F"/>
    <w:rsid w:val="003D64BF"/>
    <w:rsid w:val="003D650B"/>
    <w:rsid w:val="003D7353"/>
    <w:rsid w:val="003E0917"/>
    <w:rsid w:val="003E0F0E"/>
    <w:rsid w:val="003E13CA"/>
    <w:rsid w:val="003E2307"/>
    <w:rsid w:val="003E2AFF"/>
    <w:rsid w:val="003E2CCD"/>
    <w:rsid w:val="003E40B8"/>
    <w:rsid w:val="003E4D81"/>
    <w:rsid w:val="003E5F2C"/>
    <w:rsid w:val="003E6473"/>
    <w:rsid w:val="003E6A08"/>
    <w:rsid w:val="003E717C"/>
    <w:rsid w:val="003E72B3"/>
    <w:rsid w:val="003E7B6B"/>
    <w:rsid w:val="003F0716"/>
    <w:rsid w:val="003F09E7"/>
    <w:rsid w:val="003F1A3B"/>
    <w:rsid w:val="003F2333"/>
    <w:rsid w:val="003F2725"/>
    <w:rsid w:val="003F3662"/>
    <w:rsid w:val="003F3A5D"/>
    <w:rsid w:val="0040005C"/>
    <w:rsid w:val="0040032B"/>
    <w:rsid w:val="004023E7"/>
    <w:rsid w:val="00402992"/>
    <w:rsid w:val="0040379E"/>
    <w:rsid w:val="00403E13"/>
    <w:rsid w:val="0040413D"/>
    <w:rsid w:val="00405730"/>
    <w:rsid w:val="004069CC"/>
    <w:rsid w:val="0041012D"/>
    <w:rsid w:val="004103D0"/>
    <w:rsid w:val="004117DE"/>
    <w:rsid w:val="00413390"/>
    <w:rsid w:val="00413635"/>
    <w:rsid w:val="00415211"/>
    <w:rsid w:val="0041621B"/>
    <w:rsid w:val="00416855"/>
    <w:rsid w:val="004171A1"/>
    <w:rsid w:val="00422307"/>
    <w:rsid w:val="00422911"/>
    <w:rsid w:val="0042299F"/>
    <w:rsid w:val="00423063"/>
    <w:rsid w:val="0042369B"/>
    <w:rsid w:val="00424675"/>
    <w:rsid w:val="00425EC7"/>
    <w:rsid w:val="00426113"/>
    <w:rsid w:val="00426631"/>
    <w:rsid w:val="00427653"/>
    <w:rsid w:val="00431260"/>
    <w:rsid w:val="00431EB4"/>
    <w:rsid w:val="004326C6"/>
    <w:rsid w:val="0043350A"/>
    <w:rsid w:val="00434A76"/>
    <w:rsid w:val="0043561C"/>
    <w:rsid w:val="00436AED"/>
    <w:rsid w:val="00436F68"/>
    <w:rsid w:val="0043747D"/>
    <w:rsid w:val="00437C9A"/>
    <w:rsid w:val="00440A4A"/>
    <w:rsid w:val="00441699"/>
    <w:rsid w:val="004423E7"/>
    <w:rsid w:val="004432D0"/>
    <w:rsid w:val="00443466"/>
    <w:rsid w:val="004445B5"/>
    <w:rsid w:val="00444B30"/>
    <w:rsid w:val="00445061"/>
    <w:rsid w:val="00445419"/>
    <w:rsid w:val="00446A50"/>
    <w:rsid w:val="00446A92"/>
    <w:rsid w:val="00451495"/>
    <w:rsid w:val="00451D23"/>
    <w:rsid w:val="00452216"/>
    <w:rsid w:val="00452AA3"/>
    <w:rsid w:val="00452D01"/>
    <w:rsid w:val="004532AF"/>
    <w:rsid w:val="004533E1"/>
    <w:rsid w:val="004536CF"/>
    <w:rsid w:val="0045434E"/>
    <w:rsid w:val="00455073"/>
    <w:rsid w:val="004558F4"/>
    <w:rsid w:val="00457DCF"/>
    <w:rsid w:val="00457F55"/>
    <w:rsid w:val="004635CA"/>
    <w:rsid w:val="004648DE"/>
    <w:rsid w:val="0046574A"/>
    <w:rsid w:val="0046577F"/>
    <w:rsid w:val="00465FC9"/>
    <w:rsid w:val="00466EE4"/>
    <w:rsid w:val="00467A2B"/>
    <w:rsid w:val="00467A5C"/>
    <w:rsid w:val="00471F52"/>
    <w:rsid w:val="0047211C"/>
    <w:rsid w:val="004723CD"/>
    <w:rsid w:val="0047479A"/>
    <w:rsid w:val="00474CAA"/>
    <w:rsid w:val="00475698"/>
    <w:rsid w:val="00475B99"/>
    <w:rsid w:val="004770D7"/>
    <w:rsid w:val="004812E2"/>
    <w:rsid w:val="00484678"/>
    <w:rsid w:val="0048713F"/>
    <w:rsid w:val="004906DE"/>
    <w:rsid w:val="0049085E"/>
    <w:rsid w:val="00490BE1"/>
    <w:rsid w:val="0049196C"/>
    <w:rsid w:val="00491DF2"/>
    <w:rsid w:val="00491EF1"/>
    <w:rsid w:val="00492CBF"/>
    <w:rsid w:val="00496D4C"/>
    <w:rsid w:val="00496EC3"/>
    <w:rsid w:val="004974D9"/>
    <w:rsid w:val="004A23F5"/>
    <w:rsid w:val="004A29C5"/>
    <w:rsid w:val="004A29F4"/>
    <w:rsid w:val="004A367F"/>
    <w:rsid w:val="004A3B37"/>
    <w:rsid w:val="004A45EF"/>
    <w:rsid w:val="004A47E9"/>
    <w:rsid w:val="004A5374"/>
    <w:rsid w:val="004A5844"/>
    <w:rsid w:val="004A5C14"/>
    <w:rsid w:val="004A77BD"/>
    <w:rsid w:val="004B04E6"/>
    <w:rsid w:val="004B0D2E"/>
    <w:rsid w:val="004B169A"/>
    <w:rsid w:val="004B244B"/>
    <w:rsid w:val="004B2ED1"/>
    <w:rsid w:val="004B35CB"/>
    <w:rsid w:val="004B3BC8"/>
    <w:rsid w:val="004B61CD"/>
    <w:rsid w:val="004C01FB"/>
    <w:rsid w:val="004C0519"/>
    <w:rsid w:val="004C0875"/>
    <w:rsid w:val="004C142C"/>
    <w:rsid w:val="004C1DC0"/>
    <w:rsid w:val="004C258D"/>
    <w:rsid w:val="004C3768"/>
    <w:rsid w:val="004C4CB4"/>
    <w:rsid w:val="004C5A1F"/>
    <w:rsid w:val="004C5E1A"/>
    <w:rsid w:val="004C69DD"/>
    <w:rsid w:val="004C748F"/>
    <w:rsid w:val="004C76A0"/>
    <w:rsid w:val="004C7873"/>
    <w:rsid w:val="004C79D7"/>
    <w:rsid w:val="004D0CA3"/>
    <w:rsid w:val="004D10DC"/>
    <w:rsid w:val="004D1FCB"/>
    <w:rsid w:val="004D2EE9"/>
    <w:rsid w:val="004D3A78"/>
    <w:rsid w:val="004D48AE"/>
    <w:rsid w:val="004D5D40"/>
    <w:rsid w:val="004D66C2"/>
    <w:rsid w:val="004D6B36"/>
    <w:rsid w:val="004D727A"/>
    <w:rsid w:val="004D7607"/>
    <w:rsid w:val="004D7FA2"/>
    <w:rsid w:val="004E0500"/>
    <w:rsid w:val="004E0649"/>
    <w:rsid w:val="004E291B"/>
    <w:rsid w:val="004E2D0F"/>
    <w:rsid w:val="004E3A34"/>
    <w:rsid w:val="004E6423"/>
    <w:rsid w:val="004E666C"/>
    <w:rsid w:val="004F04F1"/>
    <w:rsid w:val="004F0E6A"/>
    <w:rsid w:val="004F21F7"/>
    <w:rsid w:val="004F2F84"/>
    <w:rsid w:val="004F3085"/>
    <w:rsid w:val="004F56D5"/>
    <w:rsid w:val="004F58FE"/>
    <w:rsid w:val="004F6019"/>
    <w:rsid w:val="004F634D"/>
    <w:rsid w:val="004F6693"/>
    <w:rsid w:val="004F7383"/>
    <w:rsid w:val="004F7C55"/>
    <w:rsid w:val="004F7C77"/>
    <w:rsid w:val="005002C5"/>
    <w:rsid w:val="005018D7"/>
    <w:rsid w:val="00501FE8"/>
    <w:rsid w:val="00502380"/>
    <w:rsid w:val="00504385"/>
    <w:rsid w:val="005045B1"/>
    <w:rsid w:val="005049E8"/>
    <w:rsid w:val="005053E1"/>
    <w:rsid w:val="005057AD"/>
    <w:rsid w:val="005059AE"/>
    <w:rsid w:val="00506599"/>
    <w:rsid w:val="00506959"/>
    <w:rsid w:val="00507314"/>
    <w:rsid w:val="00507D79"/>
    <w:rsid w:val="00507F4F"/>
    <w:rsid w:val="005109EE"/>
    <w:rsid w:val="005116B5"/>
    <w:rsid w:val="00512A58"/>
    <w:rsid w:val="00512E61"/>
    <w:rsid w:val="005132A3"/>
    <w:rsid w:val="00513665"/>
    <w:rsid w:val="00514094"/>
    <w:rsid w:val="00514EBB"/>
    <w:rsid w:val="00515461"/>
    <w:rsid w:val="00516B2D"/>
    <w:rsid w:val="00516BC8"/>
    <w:rsid w:val="0051723D"/>
    <w:rsid w:val="005172A8"/>
    <w:rsid w:val="005173EF"/>
    <w:rsid w:val="005174FB"/>
    <w:rsid w:val="00517833"/>
    <w:rsid w:val="00517B5C"/>
    <w:rsid w:val="00517DF5"/>
    <w:rsid w:val="0052064C"/>
    <w:rsid w:val="00520BB0"/>
    <w:rsid w:val="00522FA1"/>
    <w:rsid w:val="00523319"/>
    <w:rsid w:val="0052385E"/>
    <w:rsid w:val="00523ECC"/>
    <w:rsid w:val="00524225"/>
    <w:rsid w:val="00524BD5"/>
    <w:rsid w:val="00525607"/>
    <w:rsid w:val="00525840"/>
    <w:rsid w:val="00525EF4"/>
    <w:rsid w:val="00525F98"/>
    <w:rsid w:val="00526DAC"/>
    <w:rsid w:val="005274FB"/>
    <w:rsid w:val="00531928"/>
    <w:rsid w:val="0053200A"/>
    <w:rsid w:val="00532298"/>
    <w:rsid w:val="00532F4C"/>
    <w:rsid w:val="0053339A"/>
    <w:rsid w:val="005334EC"/>
    <w:rsid w:val="00533ABA"/>
    <w:rsid w:val="005347C5"/>
    <w:rsid w:val="00535323"/>
    <w:rsid w:val="00537489"/>
    <w:rsid w:val="0053782F"/>
    <w:rsid w:val="0054026E"/>
    <w:rsid w:val="00540EBE"/>
    <w:rsid w:val="005417D0"/>
    <w:rsid w:val="00541E41"/>
    <w:rsid w:val="00541EE0"/>
    <w:rsid w:val="00542549"/>
    <w:rsid w:val="005434BA"/>
    <w:rsid w:val="00545481"/>
    <w:rsid w:val="00546264"/>
    <w:rsid w:val="00546A3F"/>
    <w:rsid w:val="005472BF"/>
    <w:rsid w:val="00547846"/>
    <w:rsid w:val="005506EF"/>
    <w:rsid w:val="0055103D"/>
    <w:rsid w:val="00551ACD"/>
    <w:rsid w:val="00552771"/>
    <w:rsid w:val="00552963"/>
    <w:rsid w:val="00553B24"/>
    <w:rsid w:val="005543E5"/>
    <w:rsid w:val="00554741"/>
    <w:rsid w:val="0055521A"/>
    <w:rsid w:val="005562F5"/>
    <w:rsid w:val="00560380"/>
    <w:rsid w:val="00560F82"/>
    <w:rsid w:val="00561194"/>
    <w:rsid w:val="00561DEC"/>
    <w:rsid w:val="005628B0"/>
    <w:rsid w:val="00562E02"/>
    <w:rsid w:val="00563076"/>
    <w:rsid w:val="0056466B"/>
    <w:rsid w:val="00564ABE"/>
    <w:rsid w:val="00565378"/>
    <w:rsid w:val="00566B05"/>
    <w:rsid w:val="00566E12"/>
    <w:rsid w:val="0056707E"/>
    <w:rsid w:val="0056730B"/>
    <w:rsid w:val="005673DA"/>
    <w:rsid w:val="00567980"/>
    <w:rsid w:val="00567B70"/>
    <w:rsid w:val="00567DF8"/>
    <w:rsid w:val="00570402"/>
    <w:rsid w:val="00570B57"/>
    <w:rsid w:val="00571115"/>
    <w:rsid w:val="0057133B"/>
    <w:rsid w:val="0057214C"/>
    <w:rsid w:val="00573FF0"/>
    <w:rsid w:val="00574F90"/>
    <w:rsid w:val="005751A6"/>
    <w:rsid w:val="005753D6"/>
    <w:rsid w:val="00577578"/>
    <w:rsid w:val="0058060F"/>
    <w:rsid w:val="00580D44"/>
    <w:rsid w:val="00583589"/>
    <w:rsid w:val="00583631"/>
    <w:rsid w:val="00584C17"/>
    <w:rsid w:val="00585904"/>
    <w:rsid w:val="00585F50"/>
    <w:rsid w:val="005869FA"/>
    <w:rsid w:val="00587A6B"/>
    <w:rsid w:val="0059249E"/>
    <w:rsid w:val="00593436"/>
    <w:rsid w:val="00594F4A"/>
    <w:rsid w:val="005956C7"/>
    <w:rsid w:val="00595773"/>
    <w:rsid w:val="005960A9"/>
    <w:rsid w:val="00596C8E"/>
    <w:rsid w:val="005A0E68"/>
    <w:rsid w:val="005A23C5"/>
    <w:rsid w:val="005A5C5A"/>
    <w:rsid w:val="005A5F22"/>
    <w:rsid w:val="005A7634"/>
    <w:rsid w:val="005B27AD"/>
    <w:rsid w:val="005B32F1"/>
    <w:rsid w:val="005B44F3"/>
    <w:rsid w:val="005B4641"/>
    <w:rsid w:val="005B58A6"/>
    <w:rsid w:val="005B68E6"/>
    <w:rsid w:val="005B78DB"/>
    <w:rsid w:val="005B79C8"/>
    <w:rsid w:val="005C0009"/>
    <w:rsid w:val="005C0163"/>
    <w:rsid w:val="005C04CF"/>
    <w:rsid w:val="005C070B"/>
    <w:rsid w:val="005C0823"/>
    <w:rsid w:val="005C0B02"/>
    <w:rsid w:val="005C170F"/>
    <w:rsid w:val="005C1DFF"/>
    <w:rsid w:val="005C21DC"/>
    <w:rsid w:val="005C2881"/>
    <w:rsid w:val="005C31D0"/>
    <w:rsid w:val="005C355D"/>
    <w:rsid w:val="005C3F7B"/>
    <w:rsid w:val="005C600D"/>
    <w:rsid w:val="005C6311"/>
    <w:rsid w:val="005C6B80"/>
    <w:rsid w:val="005D196B"/>
    <w:rsid w:val="005D247E"/>
    <w:rsid w:val="005D2B72"/>
    <w:rsid w:val="005D2EEE"/>
    <w:rsid w:val="005D307A"/>
    <w:rsid w:val="005D33B2"/>
    <w:rsid w:val="005D3421"/>
    <w:rsid w:val="005D3813"/>
    <w:rsid w:val="005D3C4A"/>
    <w:rsid w:val="005D64B9"/>
    <w:rsid w:val="005D7454"/>
    <w:rsid w:val="005D7B5E"/>
    <w:rsid w:val="005E024C"/>
    <w:rsid w:val="005E05F4"/>
    <w:rsid w:val="005E0C36"/>
    <w:rsid w:val="005E12EC"/>
    <w:rsid w:val="005E15EF"/>
    <w:rsid w:val="005E1668"/>
    <w:rsid w:val="005E4480"/>
    <w:rsid w:val="005E4B76"/>
    <w:rsid w:val="005E4EF9"/>
    <w:rsid w:val="005E5275"/>
    <w:rsid w:val="005E5408"/>
    <w:rsid w:val="005E5DAE"/>
    <w:rsid w:val="005E7492"/>
    <w:rsid w:val="005F056F"/>
    <w:rsid w:val="005F0D61"/>
    <w:rsid w:val="005F0FE6"/>
    <w:rsid w:val="005F27AA"/>
    <w:rsid w:val="005F2ACD"/>
    <w:rsid w:val="005F4FCB"/>
    <w:rsid w:val="005F69C3"/>
    <w:rsid w:val="005F6AF0"/>
    <w:rsid w:val="005F7DA9"/>
    <w:rsid w:val="005F7E6A"/>
    <w:rsid w:val="00600AFF"/>
    <w:rsid w:val="00600C97"/>
    <w:rsid w:val="00601185"/>
    <w:rsid w:val="006029FD"/>
    <w:rsid w:val="00603145"/>
    <w:rsid w:val="00603BD1"/>
    <w:rsid w:val="00604B5B"/>
    <w:rsid w:val="00604FB3"/>
    <w:rsid w:val="0060562E"/>
    <w:rsid w:val="00605678"/>
    <w:rsid w:val="00606CF7"/>
    <w:rsid w:val="00606EC1"/>
    <w:rsid w:val="00607DE8"/>
    <w:rsid w:val="0061049D"/>
    <w:rsid w:val="00611009"/>
    <w:rsid w:val="00611041"/>
    <w:rsid w:val="006123C9"/>
    <w:rsid w:val="00612866"/>
    <w:rsid w:val="00612D1C"/>
    <w:rsid w:val="00615272"/>
    <w:rsid w:val="00620224"/>
    <w:rsid w:val="00621287"/>
    <w:rsid w:val="00621307"/>
    <w:rsid w:val="00621B3C"/>
    <w:rsid w:val="006240A8"/>
    <w:rsid w:val="00626553"/>
    <w:rsid w:val="00626A5E"/>
    <w:rsid w:val="00627721"/>
    <w:rsid w:val="00630B09"/>
    <w:rsid w:val="00631796"/>
    <w:rsid w:val="00631E48"/>
    <w:rsid w:val="0063358E"/>
    <w:rsid w:val="006338AD"/>
    <w:rsid w:val="00634F67"/>
    <w:rsid w:val="00635145"/>
    <w:rsid w:val="00635EDA"/>
    <w:rsid w:val="00640CDD"/>
    <w:rsid w:val="00641FB1"/>
    <w:rsid w:val="00643C43"/>
    <w:rsid w:val="0064470B"/>
    <w:rsid w:val="00645525"/>
    <w:rsid w:val="00646B83"/>
    <w:rsid w:val="00646BB9"/>
    <w:rsid w:val="006477DA"/>
    <w:rsid w:val="00651038"/>
    <w:rsid w:val="00651564"/>
    <w:rsid w:val="0065176A"/>
    <w:rsid w:val="0065245E"/>
    <w:rsid w:val="00652E40"/>
    <w:rsid w:val="006532DF"/>
    <w:rsid w:val="00654486"/>
    <w:rsid w:val="00656260"/>
    <w:rsid w:val="00657B06"/>
    <w:rsid w:val="006605F0"/>
    <w:rsid w:val="00661BD3"/>
    <w:rsid w:val="00662EEF"/>
    <w:rsid w:val="00663FB0"/>
    <w:rsid w:val="006649F9"/>
    <w:rsid w:val="00664DA8"/>
    <w:rsid w:val="0066581D"/>
    <w:rsid w:val="00665CA7"/>
    <w:rsid w:val="00666BA3"/>
    <w:rsid w:val="00666D0A"/>
    <w:rsid w:val="0066783C"/>
    <w:rsid w:val="00670DEA"/>
    <w:rsid w:val="00671E9A"/>
    <w:rsid w:val="00672608"/>
    <w:rsid w:val="00672695"/>
    <w:rsid w:val="00672D74"/>
    <w:rsid w:val="00674629"/>
    <w:rsid w:val="00674B1B"/>
    <w:rsid w:val="00675408"/>
    <w:rsid w:val="00675669"/>
    <w:rsid w:val="006756EF"/>
    <w:rsid w:val="00675E9B"/>
    <w:rsid w:val="0067613A"/>
    <w:rsid w:val="006764C9"/>
    <w:rsid w:val="006800D8"/>
    <w:rsid w:val="0068047B"/>
    <w:rsid w:val="006811C6"/>
    <w:rsid w:val="00681318"/>
    <w:rsid w:val="00681FB7"/>
    <w:rsid w:val="00684B90"/>
    <w:rsid w:val="00684F14"/>
    <w:rsid w:val="00685ACF"/>
    <w:rsid w:val="0068604F"/>
    <w:rsid w:val="006860E8"/>
    <w:rsid w:val="006864EE"/>
    <w:rsid w:val="006866B6"/>
    <w:rsid w:val="00686A6A"/>
    <w:rsid w:val="00686C34"/>
    <w:rsid w:val="00690A34"/>
    <w:rsid w:val="00690FAA"/>
    <w:rsid w:val="00691626"/>
    <w:rsid w:val="00692CFA"/>
    <w:rsid w:val="006938CF"/>
    <w:rsid w:val="00694845"/>
    <w:rsid w:val="00694FD8"/>
    <w:rsid w:val="00695DE9"/>
    <w:rsid w:val="00695F2E"/>
    <w:rsid w:val="006965A4"/>
    <w:rsid w:val="006965B4"/>
    <w:rsid w:val="0069695A"/>
    <w:rsid w:val="00696B51"/>
    <w:rsid w:val="006A0DAE"/>
    <w:rsid w:val="006A1A90"/>
    <w:rsid w:val="006A1BA2"/>
    <w:rsid w:val="006A2EE0"/>
    <w:rsid w:val="006A41FC"/>
    <w:rsid w:val="006A4CE9"/>
    <w:rsid w:val="006A55EB"/>
    <w:rsid w:val="006A6398"/>
    <w:rsid w:val="006A6B8C"/>
    <w:rsid w:val="006A6EC7"/>
    <w:rsid w:val="006A7347"/>
    <w:rsid w:val="006B0EAE"/>
    <w:rsid w:val="006B1630"/>
    <w:rsid w:val="006B1AA1"/>
    <w:rsid w:val="006B1ACA"/>
    <w:rsid w:val="006B4557"/>
    <w:rsid w:val="006B4BD4"/>
    <w:rsid w:val="006B5657"/>
    <w:rsid w:val="006B571D"/>
    <w:rsid w:val="006B7D9B"/>
    <w:rsid w:val="006C02E8"/>
    <w:rsid w:val="006C0432"/>
    <w:rsid w:val="006C0D55"/>
    <w:rsid w:val="006C117D"/>
    <w:rsid w:val="006C3A0F"/>
    <w:rsid w:val="006C4748"/>
    <w:rsid w:val="006C4EC4"/>
    <w:rsid w:val="006C55A7"/>
    <w:rsid w:val="006C622B"/>
    <w:rsid w:val="006C730F"/>
    <w:rsid w:val="006C74EC"/>
    <w:rsid w:val="006D041D"/>
    <w:rsid w:val="006D0DCB"/>
    <w:rsid w:val="006D31CE"/>
    <w:rsid w:val="006D3C9A"/>
    <w:rsid w:val="006D45DE"/>
    <w:rsid w:val="006D75E0"/>
    <w:rsid w:val="006E0E0B"/>
    <w:rsid w:val="006E1317"/>
    <w:rsid w:val="006E173F"/>
    <w:rsid w:val="006E1C16"/>
    <w:rsid w:val="006E284F"/>
    <w:rsid w:val="006E3017"/>
    <w:rsid w:val="006E59F9"/>
    <w:rsid w:val="006E6631"/>
    <w:rsid w:val="006E73D4"/>
    <w:rsid w:val="006E7679"/>
    <w:rsid w:val="006F0089"/>
    <w:rsid w:val="006F0739"/>
    <w:rsid w:val="006F0852"/>
    <w:rsid w:val="006F250E"/>
    <w:rsid w:val="006F2A14"/>
    <w:rsid w:val="006F2EF5"/>
    <w:rsid w:val="006F3105"/>
    <w:rsid w:val="006F3DFE"/>
    <w:rsid w:val="006F43CE"/>
    <w:rsid w:val="006F56D1"/>
    <w:rsid w:val="007006A4"/>
    <w:rsid w:val="0070165B"/>
    <w:rsid w:val="007024BB"/>
    <w:rsid w:val="0070252E"/>
    <w:rsid w:val="0070275B"/>
    <w:rsid w:val="00702E45"/>
    <w:rsid w:val="00702F02"/>
    <w:rsid w:val="00704FB6"/>
    <w:rsid w:val="00705F5B"/>
    <w:rsid w:val="00707404"/>
    <w:rsid w:val="00707AD3"/>
    <w:rsid w:val="00707FDC"/>
    <w:rsid w:val="00710276"/>
    <w:rsid w:val="007103BA"/>
    <w:rsid w:val="0071167B"/>
    <w:rsid w:val="00712040"/>
    <w:rsid w:val="007135C5"/>
    <w:rsid w:val="00713900"/>
    <w:rsid w:val="00713E8C"/>
    <w:rsid w:val="00714EB2"/>
    <w:rsid w:val="00715B3D"/>
    <w:rsid w:val="007168F0"/>
    <w:rsid w:val="00716FC8"/>
    <w:rsid w:val="00717AC7"/>
    <w:rsid w:val="00717C00"/>
    <w:rsid w:val="00720110"/>
    <w:rsid w:val="0072108E"/>
    <w:rsid w:val="00721762"/>
    <w:rsid w:val="007217C6"/>
    <w:rsid w:val="007225DB"/>
    <w:rsid w:val="00723080"/>
    <w:rsid w:val="007236FB"/>
    <w:rsid w:val="00724809"/>
    <w:rsid w:val="007259E4"/>
    <w:rsid w:val="007269E1"/>
    <w:rsid w:val="00727C75"/>
    <w:rsid w:val="00732135"/>
    <w:rsid w:val="007322BD"/>
    <w:rsid w:val="00732579"/>
    <w:rsid w:val="00733406"/>
    <w:rsid w:val="00733E61"/>
    <w:rsid w:val="00735241"/>
    <w:rsid w:val="0073589F"/>
    <w:rsid w:val="00736337"/>
    <w:rsid w:val="00736D31"/>
    <w:rsid w:val="00736D63"/>
    <w:rsid w:val="00736DEC"/>
    <w:rsid w:val="00737A11"/>
    <w:rsid w:val="00737AEA"/>
    <w:rsid w:val="007401B6"/>
    <w:rsid w:val="00741984"/>
    <w:rsid w:val="00743432"/>
    <w:rsid w:val="007440D3"/>
    <w:rsid w:val="0074591F"/>
    <w:rsid w:val="00745D32"/>
    <w:rsid w:val="00745D6B"/>
    <w:rsid w:val="0074663E"/>
    <w:rsid w:val="00747AD7"/>
    <w:rsid w:val="0075082F"/>
    <w:rsid w:val="0075115A"/>
    <w:rsid w:val="00752BC7"/>
    <w:rsid w:val="007557F0"/>
    <w:rsid w:val="00755EDE"/>
    <w:rsid w:val="00757FED"/>
    <w:rsid w:val="00760784"/>
    <w:rsid w:val="007609DB"/>
    <w:rsid w:val="00762156"/>
    <w:rsid w:val="00762E3F"/>
    <w:rsid w:val="007639DC"/>
    <w:rsid w:val="00763BD0"/>
    <w:rsid w:val="0076590A"/>
    <w:rsid w:val="00765AA2"/>
    <w:rsid w:val="0076654D"/>
    <w:rsid w:val="00766614"/>
    <w:rsid w:val="00766773"/>
    <w:rsid w:val="00767EE7"/>
    <w:rsid w:val="00772C20"/>
    <w:rsid w:val="00772DCC"/>
    <w:rsid w:val="007744C5"/>
    <w:rsid w:val="00776159"/>
    <w:rsid w:val="00776192"/>
    <w:rsid w:val="0077656B"/>
    <w:rsid w:val="0077662F"/>
    <w:rsid w:val="0077779E"/>
    <w:rsid w:val="00777A74"/>
    <w:rsid w:val="00777DFD"/>
    <w:rsid w:val="00780223"/>
    <w:rsid w:val="007819D7"/>
    <w:rsid w:val="007831E3"/>
    <w:rsid w:val="00783D14"/>
    <w:rsid w:val="007866F7"/>
    <w:rsid w:val="00786A8C"/>
    <w:rsid w:val="0078714F"/>
    <w:rsid w:val="00787B8A"/>
    <w:rsid w:val="0079135A"/>
    <w:rsid w:val="007913E1"/>
    <w:rsid w:val="00792136"/>
    <w:rsid w:val="00792710"/>
    <w:rsid w:val="0079337B"/>
    <w:rsid w:val="007936A3"/>
    <w:rsid w:val="00794CCB"/>
    <w:rsid w:val="0079588A"/>
    <w:rsid w:val="00795E3B"/>
    <w:rsid w:val="00796212"/>
    <w:rsid w:val="00796290"/>
    <w:rsid w:val="00797AE1"/>
    <w:rsid w:val="007A06D3"/>
    <w:rsid w:val="007A0712"/>
    <w:rsid w:val="007A07B2"/>
    <w:rsid w:val="007A0C40"/>
    <w:rsid w:val="007A1349"/>
    <w:rsid w:val="007A35AE"/>
    <w:rsid w:val="007A3F8F"/>
    <w:rsid w:val="007A45F3"/>
    <w:rsid w:val="007A47D2"/>
    <w:rsid w:val="007A4E5E"/>
    <w:rsid w:val="007A4F77"/>
    <w:rsid w:val="007A551C"/>
    <w:rsid w:val="007A55A1"/>
    <w:rsid w:val="007A6F17"/>
    <w:rsid w:val="007B03AF"/>
    <w:rsid w:val="007B0E52"/>
    <w:rsid w:val="007B1351"/>
    <w:rsid w:val="007B1BE1"/>
    <w:rsid w:val="007B2E88"/>
    <w:rsid w:val="007B34DC"/>
    <w:rsid w:val="007B43AA"/>
    <w:rsid w:val="007B48D1"/>
    <w:rsid w:val="007B4AEA"/>
    <w:rsid w:val="007B4E7F"/>
    <w:rsid w:val="007B4F5F"/>
    <w:rsid w:val="007B51F3"/>
    <w:rsid w:val="007B5434"/>
    <w:rsid w:val="007B7251"/>
    <w:rsid w:val="007C0D0E"/>
    <w:rsid w:val="007C1445"/>
    <w:rsid w:val="007C287C"/>
    <w:rsid w:val="007C2BE0"/>
    <w:rsid w:val="007C43CB"/>
    <w:rsid w:val="007C4506"/>
    <w:rsid w:val="007C4AD2"/>
    <w:rsid w:val="007C6641"/>
    <w:rsid w:val="007C6A90"/>
    <w:rsid w:val="007C71D4"/>
    <w:rsid w:val="007C78B4"/>
    <w:rsid w:val="007D00FD"/>
    <w:rsid w:val="007D0242"/>
    <w:rsid w:val="007D055B"/>
    <w:rsid w:val="007D09F8"/>
    <w:rsid w:val="007D0FB9"/>
    <w:rsid w:val="007D1CBF"/>
    <w:rsid w:val="007D242A"/>
    <w:rsid w:val="007D3993"/>
    <w:rsid w:val="007D5064"/>
    <w:rsid w:val="007D59CC"/>
    <w:rsid w:val="007D5F58"/>
    <w:rsid w:val="007D626F"/>
    <w:rsid w:val="007D640C"/>
    <w:rsid w:val="007E0CE3"/>
    <w:rsid w:val="007E0E91"/>
    <w:rsid w:val="007E100C"/>
    <w:rsid w:val="007E12CB"/>
    <w:rsid w:val="007E1A59"/>
    <w:rsid w:val="007E2515"/>
    <w:rsid w:val="007E32EF"/>
    <w:rsid w:val="007E40E1"/>
    <w:rsid w:val="007E4203"/>
    <w:rsid w:val="007E44D0"/>
    <w:rsid w:val="007E4B2C"/>
    <w:rsid w:val="007E4E88"/>
    <w:rsid w:val="007E4E8C"/>
    <w:rsid w:val="007E6952"/>
    <w:rsid w:val="007F06B0"/>
    <w:rsid w:val="007F0BE9"/>
    <w:rsid w:val="007F12F3"/>
    <w:rsid w:val="007F169F"/>
    <w:rsid w:val="007F1B0F"/>
    <w:rsid w:val="007F2BBB"/>
    <w:rsid w:val="007F2D08"/>
    <w:rsid w:val="007F3676"/>
    <w:rsid w:val="007F3B81"/>
    <w:rsid w:val="007F3DD7"/>
    <w:rsid w:val="007F3FC2"/>
    <w:rsid w:val="007F4E74"/>
    <w:rsid w:val="007F4F17"/>
    <w:rsid w:val="008005C8"/>
    <w:rsid w:val="00801055"/>
    <w:rsid w:val="00801828"/>
    <w:rsid w:val="00801DE1"/>
    <w:rsid w:val="00802A3F"/>
    <w:rsid w:val="0080387D"/>
    <w:rsid w:val="00803F0D"/>
    <w:rsid w:val="00805175"/>
    <w:rsid w:val="008051B8"/>
    <w:rsid w:val="00805522"/>
    <w:rsid w:val="0080566F"/>
    <w:rsid w:val="00806693"/>
    <w:rsid w:val="0080750B"/>
    <w:rsid w:val="00807851"/>
    <w:rsid w:val="008110E5"/>
    <w:rsid w:val="00811276"/>
    <w:rsid w:val="0081138C"/>
    <w:rsid w:val="00812157"/>
    <w:rsid w:val="00812548"/>
    <w:rsid w:val="00812D00"/>
    <w:rsid w:val="00812F84"/>
    <w:rsid w:val="00813D3F"/>
    <w:rsid w:val="0081454E"/>
    <w:rsid w:val="00814B0C"/>
    <w:rsid w:val="008165E3"/>
    <w:rsid w:val="00816A1C"/>
    <w:rsid w:val="00817BC9"/>
    <w:rsid w:val="008205CB"/>
    <w:rsid w:val="00820619"/>
    <w:rsid w:val="00820C9F"/>
    <w:rsid w:val="00823971"/>
    <w:rsid w:val="00823A4F"/>
    <w:rsid w:val="0082599D"/>
    <w:rsid w:val="008266F5"/>
    <w:rsid w:val="00827E3C"/>
    <w:rsid w:val="00827EF2"/>
    <w:rsid w:val="00831360"/>
    <w:rsid w:val="00831765"/>
    <w:rsid w:val="008319B5"/>
    <w:rsid w:val="0083267C"/>
    <w:rsid w:val="00832A96"/>
    <w:rsid w:val="00833A2E"/>
    <w:rsid w:val="00833FE1"/>
    <w:rsid w:val="0083472B"/>
    <w:rsid w:val="00834C1E"/>
    <w:rsid w:val="008358BB"/>
    <w:rsid w:val="008368ED"/>
    <w:rsid w:val="008371C1"/>
    <w:rsid w:val="008372BD"/>
    <w:rsid w:val="00837B85"/>
    <w:rsid w:val="00840280"/>
    <w:rsid w:val="00842425"/>
    <w:rsid w:val="008430D5"/>
    <w:rsid w:val="00843472"/>
    <w:rsid w:val="00845E52"/>
    <w:rsid w:val="00846192"/>
    <w:rsid w:val="00847812"/>
    <w:rsid w:val="0084797C"/>
    <w:rsid w:val="008502F3"/>
    <w:rsid w:val="0085120C"/>
    <w:rsid w:val="00851898"/>
    <w:rsid w:val="00851BE0"/>
    <w:rsid w:val="00852471"/>
    <w:rsid w:val="00853A3E"/>
    <w:rsid w:val="0085450A"/>
    <w:rsid w:val="00854F4B"/>
    <w:rsid w:val="00855B82"/>
    <w:rsid w:val="00857DBE"/>
    <w:rsid w:val="008628A7"/>
    <w:rsid w:val="00862A87"/>
    <w:rsid w:val="0086510C"/>
    <w:rsid w:val="00865F1D"/>
    <w:rsid w:val="008665CC"/>
    <w:rsid w:val="0086666E"/>
    <w:rsid w:val="008673D2"/>
    <w:rsid w:val="008726CE"/>
    <w:rsid w:val="008734AA"/>
    <w:rsid w:val="00874D85"/>
    <w:rsid w:val="008753A1"/>
    <w:rsid w:val="00875C9F"/>
    <w:rsid w:val="00875F7E"/>
    <w:rsid w:val="008761A7"/>
    <w:rsid w:val="008761F9"/>
    <w:rsid w:val="008770BD"/>
    <w:rsid w:val="008776D4"/>
    <w:rsid w:val="00877BD4"/>
    <w:rsid w:val="00877C87"/>
    <w:rsid w:val="008804A4"/>
    <w:rsid w:val="008806E5"/>
    <w:rsid w:val="00880FD3"/>
    <w:rsid w:val="008813E8"/>
    <w:rsid w:val="00881613"/>
    <w:rsid w:val="0088384F"/>
    <w:rsid w:val="00883CD2"/>
    <w:rsid w:val="00884171"/>
    <w:rsid w:val="008844D6"/>
    <w:rsid w:val="00884749"/>
    <w:rsid w:val="00885700"/>
    <w:rsid w:val="00885E46"/>
    <w:rsid w:val="008868A7"/>
    <w:rsid w:val="0088718E"/>
    <w:rsid w:val="0088732C"/>
    <w:rsid w:val="008901E1"/>
    <w:rsid w:val="0089146C"/>
    <w:rsid w:val="00891D59"/>
    <w:rsid w:val="00891DF3"/>
    <w:rsid w:val="00891FB5"/>
    <w:rsid w:val="00892323"/>
    <w:rsid w:val="008924BC"/>
    <w:rsid w:val="008928DD"/>
    <w:rsid w:val="00893D19"/>
    <w:rsid w:val="00896F54"/>
    <w:rsid w:val="008A06C8"/>
    <w:rsid w:val="008A0ED6"/>
    <w:rsid w:val="008A1620"/>
    <w:rsid w:val="008A1CDF"/>
    <w:rsid w:val="008A2CB7"/>
    <w:rsid w:val="008A311E"/>
    <w:rsid w:val="008A4596"/>
    <w:rsid w:val="008A5DF6"/>
    <w:rsid w:val="008A692B"/>
    <w:rsid w:val="008A7EC2"/>
    <w:rsid w:val="008B07CC"/>
    <w:rsid w:val="008B07DD"/>
    <w:rsid w:val="008B19BB"/>
    <w:rsid w:val="008B3019"/>
    <w:rsid w:val="008B38C0"/>
    <w:rsid w:val="008B5BFA"/>
    <w:rsid w:val="008B63E8"/>
    <w:rsid w:val="008B6841"/>
    <w:rsid w:val="008B6EED"/>
    <w:rsid w:val="008B724F"/>
    <w:rsid w:val="008C0250"/>
    <w:rsid w:val="008C08C0"/>
    <w:rsid w:val="008C0EF8"/>
    <w:rsid w:val="008C120A"/>
    <w:rsid w:val="008C1339"/>
    <w:rsid w:val="008C1DE7"/>
    <w:rsid w:val="008C2043"/>
    <w:rsid w:val="008C2EF5"/>
    <w:rsid w:val="008C3052"/>
    <w:rsid w:val="008C34B2"/>
    <w:rsid w:val="008C381C"/>
    <w:rsid w:val="008C3873"/>
    <w:rsid w:val="008C4033"/>
    <w:rsid w:val="008C48F9"/>
    <w:rsid w:val="008C6CD7"/>
    <w:rsid w:val="008C7A27"/>
    <w:rsid w:val="008D169A"/>
    <w:rsid w:val="008D203A"/>
    <w:rsid w:val="008D30EF"/>
    <w:rsid w:val="008D394B"/>
    <w:rsid w:val="008D39D2"/>
    <w:rsid w:val="008D4059"/>
    <w:rsid w:val="008D4290"/>
    <w:rsid w:val="008D4BD9"/>
    <w:rsid w:val="008D5771"/>
    <w:rsid w:val="008D6FE5"/>
    <w:rsid w:val="008D7E6A"/>
    <w:rsid w:val="008E03ED"/>
    <w:rsid w:val="008E1393"/>
    <w:rsid w:val="008E1B73"/>
    <w:rsid w:val="008E200D"/>
    <w:rsid w:val="008E21AE"/>
    <w:rsid w:val="008E22A7"/>
    <w:rsid w:val="008E4720"/>
    <w:rsid w:val="008E5449"/>
    <w:rsid w:val="008E599A"/>
    <w:rsid w:val="008E7287"/>
    <w:rsid w:val="008F1300"/>
    <w:rsid w:val="008F21D9"/>
    <w:rsid w:val="008F2250"/>
    <w:rsid w:val="008F29C0"/>
    <w:rsid w:val="008F345B"/>
    <w:rsid w:val="008F60E5"/>
    <w:rsid w:val="008F61E7"/>
    <w:rsid w:val="008F6810"/>
    <w:rsid w:val="008F7513"/>
    <w:rsid w:val="009015AA"/>
    <w:rsid w:val="00901905"/>
    <w:rsid w:val="00902F18"/>
    <w:rsid w:val="00903227"/>
    <w:rsid w:val="00903FC9"/>
    <w:rsid w:val="00904F95"/>
    <w:rsid w:val="0090520D"/>
    <w:rsid w:val="009054F8"/>
    <w:rsid w:val="00906A33"/>
    <w:rsid w:val="00910EBF"/>
    <w:rsid w:val="009112AF"/>
    <w:rsid w:val="00911916"/>
    <w:rsid w:val="009119B5"/>
    <w:rsid w:val="00911C4F"/>
    <w:rsid w:val="00912090"/>
    <w:rsid w:val="00912391"/>
    <w:rsid w:val="009140A3"/>
    <w:rsid w:val="0091433D"/>
    <w:rsid w:val="0091509B"/>
    <w:rsid w:val="0091550D"/>
    <w:rsid w:val="00915777"/>
    <w:rsid w:val="00915D5E"/>
    <w:rsid w:val="00915FFB"/>
    <w:rsid w:val="00916893"/>
    <w:rsid w:val="00917D8B"/>
    <w:rsid w:val="00920E86"/>
    <w:rsid w:val="0092107F"/>
    <w:rsid w:val="00921974"/>
    <w:rsid w:val="0092247A"/>
    <w:rsid w:val="00923130"/>
    <w:rsid w:val="0092401B"/>
    <w:rsid w:val="00924EFA"/>
    <w:rsid w:val="00926096"/>
    <w:rsid w:val="00926171"/>
    <w:rsid w:val="00926782"/>
    <w:rsid w:val="00926988"/>
    <w:rsid w:val="00926F61"/>
    <w:rsid w:val="00927073"/>
    <w:rsid w:val="00927F81"/>
    <w:rsid w:val="009313C4"/>
    <w:rsid w:val="009317D6"/>
    <w:rsid w:val="009321F9"/>
    <w:rsid w:val="00933127"/>
    <w:rsid w:val="009339C8"/>
    <w:rsid w:val="00933D07"/>
    <w:rsid w:val="00934519"/>
    <w:rsid w:val="009347A7"/>
    <w:rsid w:val="00934DB4"/>
    <w:rsid w:val="00935182"/>
    <w:rsid w:val="00935F68"/>
    <w:rsid w:val="009361A6"/>
    <w:rsid w:val="0093626B"/>
    <w:rsid w:val="009364BD"/>
    <w:rsid w:val="009371CA"/>
    <w:rsid w:val="00937E80"/>
    <w:rsid w:val="00940CEF"/>
    <w:rsid w:val="00940E77"/>
    <w:rsid w:val="00941103"/>
    <w:rsid w:val="00941DBB"/>
    <w:rsid w:val="00941EB0"/>
    <w:rsid w:val="009425A5"/>
    <w:rsid w:val="00942638"/>
    <w:rsid w:val="00942BE5"/>
    <w:rsid w:val="00943E71"/>
    <w:rsid w:val="00945C15"/>
    <w:rsid w:val="0094759A"/>
    <w:rsid w:val="00950C97"/>
    <w:rsid w:val="009510EC"/>
    <w:rsid w:val="009543B5"/>
    <w:rsid w:val="00955049"/>
    <w:rsid w:val="00955890"/>
    <w:rsid w:val="00955E61"/>
    <w:rsid w:val="00957369"/>
    <w:rsid w:val="009603B0"/>
    <w:rsid w:val="009609B3"/>
    <w:rsid w:val="00960A02"/>
    <w:rsid w:val="00961BE5"/>
    <w:rsid w:val="0096456A"/>
    <w:rsid w:val="009646C2"/>
    <w:rsid w:val="00966C2A"/>
    <w:rsid w:val="00966E21"/>
    <w:rsid w:val="009676DA"/>
    <w:rsid w:val="00967C25"/>
    <w:rsid w:val="00970463"/>
    <w:rsid w:val="00970650"/>
    <w:rsid w:val="0097097F"/>
    <w:rsid w:val="0097125F"/>
    <w:rsid w:val="009714B5"/>
    <w:rsid w:val="00971DC6"/>
    <w:rsid w:val="00975BCF"/>
    <w:rsid w:val="00976708"/>
    <w:rsid w:val="00976F76"/>
    <w:rsid w:val="009775DC"/>
    <w:rsid w:val="0097761E"/>
    <w:rsid w:val="00981839"/>
    <w:rsid w:val="00982F21"/>
    <w:rsid w:val="009830AB"/>
    <w:rsid w:val="00986061"/>
    <w:rsid w:val="009861A3"/>
    <w:rsid w:val="009867F9"/>
    <w:rsid w:val="009870AC"/>
    <w:rsid w:val="0099056E"/>
    <w:rsid w:val="00990776"/>
    <w:rsid w:val="009908C8"/>
    <w:rsid w:val="00991AC8"/>
    <w:rsid w:val="00992CEE"/>
    <w:rsid w:val="0099308F"/>
    <w:rsid w:val="00993B60"/>
    <w:rsid w:val="00995164"/>
    <w:rsid w:val="009961BF"/>
    <w:rsid w:val="0099671B"/>
    <w:rsid w:val="00997073"/>
    <w:rsid w:val="009974C2"/>
    <w:rsid w:val="009A09DA"/>
    <w:rsid w:val="009A110D"/>
    <w:rsid w:val="009A164C"/>
    <w:rsid w:val="009A1845"/>
    <w:rsid w:val="009A1D5E"/>
    <w:rsid w:val="009A3FA5"/>
    <w:rsid w:val="009A45D2"/>
    <w:rsid w:val="009A4958"/>
    <w:rsid w:val="009A4AEC"/>
    <w:rsid w:val="009A6BDA"/>
    <w:rsid w:val="009A7B3B"/>
    <w:rsid w:val="009B0B9D"/>
    <w:rsid w:val="009B0D08"/>
    <w:rsid w:val="009B11AB"/>
    <w:rsid w:val="009B1987"/>
    <w:rsid w:val="009B1CE7"/>
    <w:rsid w:val="009B3029"/>
    <w:rsid w:val="009B3BD3"/>
    <w:rsid w:val="009B442E"/>
    <w:rsid w:val="009B4C56"/>
    <w:rsid w:val="009B530F"/>
    <w:rsid w:val="009B5370"/>
    <w:rsid w:val="009B55A8"/>
    <w:rsid w:val="009B55D5"/>
    <w:rsid w:val="009B5C3F"/>
    <w:rsid w:val="009B6661"/>
    <w:rsid w:val="009B6766"/>
    <w:rsid w:val="009C0B2B"/>
    <w:rsid w:val="009C0B64"/>
    <w:rsid w:val="009C117C"/>
    <w:rsid w:val="009C1265"/>
    <w:rsid w:val="009C1417"/>
    <w:rsid w:val="009C1908"/>
    <w:rsid w:val="009C1B1B"/>
    <w:rsid w:val="009C1BE0"/>
    <w:rsid w:val="009C221A"/>
    <w:rsid w:val="009C228D"/>
    <w:rsid w:val="009C23DB"/>
    <w:rsid w:val="009C26CD"/>
    <w:rsid w:val="009C3295"/>
    <w:rsid w:val="009C3CF4"/>
    <w:rsid w:val="009C3DEA"/>
    <w:rsid w:val="009C5B33"/>
    <w:rsid w:val="009C6C14"/>
    <w:rsid w:val="009C7335"/>
    <w:rsid w:val="009C7B9A"/>
    <w:rsid w:val="009D0AEC"/>
    <w:rsid w:val="009D125C"/>
    <w:rsid w:val="009D356D"/>
    <w:rsid w:val="009D3DC0"/>
    <w:rsid w:val="009D4049"/>
    <w:rsid w:val="009D45F2"/>
    <w:rsid w:val="009D4F52"/>
    <w:rsid w:val="009D5FB5"/>
    <w:rsid w:val="009D6A34"/>
    <w:rsid w:val="009D6BEB"/>
    <w:rsid w:val="009D7F3C"/>
    <w:rsid w:val="009E029C"/>
    <w:rsid w:val="009E0CA4"/>
    <w:rsid w:val="009E1FEE"/>
    <w:rsid w:val="009E2C93"/>
    <w:rsid w:val="009E49B9"/>
    <w:rsid w:val="009E4DF0"/>
    <w:rsid w:val="009E6595"/>
    <w:rsid w:val="009E6EE4"/>
    <w:rsid w:val="009F1059"/>
    <w:rsid w:val="009F416B"/>
    <w:rsid w:val="009F6A79"/>
    <w:rsid w:val="00A0060C"/>
    <w:rsid w:val="00A015D4"/>
    <w:rsid w:val="00A0216F"/>
    <w:rsid w:val="00A032F9"/>
    <w:rsid w:val="00A03869"/>
    <w:rsid w:val="00A044AD"/>
    <w:rsid w:val="00A049ED"/>
    <w:rsid w:val="00A057BF"/>
    <w:rsid w:val="00A0641A"/>
    <w:rsid w:val="00A06A63"/>
    <w:rsid w:val="00A109D3"/>
    <w:rsid w:val="00A11071"/>
    <w:rsid w:val="00A13A1F"/>
    <w:rsid w:val="00A13F95"/>
    <w:rsid w:val="00A140EC"/>
    <w:rsid w:val="00A15ACF"/>
    <w:rsid w:val="00A15E19"/>
    <w:rsid w:val="00A15F16"/>
    <w:rsid w:val="00A164F8"/>
    <w:rsid w:val="00A172C2"/>
    <w:rsid w:val="00A17362"/>
    <w:rsid w:val="00A17997"/>
    <w:rsid w:val="00A20A2D"/>
    <w:rsid w:val="00A22DB4"/>
    <w:rsid w:val="00A23680"/>
    <w:rsid w:val="00A24629"/>
    <w:rsid w:val="00A25391"/>
    <w:rsid w:val="00A254AF"/>
    <w:rsid w:val="00A25A7D"/>
    <w:rsid w:val="00A25CAA"/>
    <w:rsid w:val="00A262C9"/>
    <w:rsid w:val="00A26E9E"/>
    <w:rsid w:val="00A270B0"/>
    <w:rsid w:val="00A271BB"/>
    <w:rsid w:val="00A302E0"/>
    <w:rsid w:val="00A30480"/>
    <w:rsid w:val="00A3052B"/>
    <w:rsid w:val="00A311E0"/>
    <w:rsid w:val="00A33C87"/>
    <w:rsid w:val="00A347D3"/>
    <w:rsid w:val="00A34EA2"/>
    <w:rsid w:val="00A35CC8"/>
    <w:rsid w:val="00A36366"/>
    <w:rsid w:val="00A36DC1"/>
    <w:rsid w:val="00A4099C"/>
    <w:rsid w:val="00A40E68"/>
    <w:rsid w:val="00A415D3"/>
    <w:rsid w:val="00A41820"/>
    <w:rsid w:val="00A41A83"/>
    <w:rsid w:val="00A41E66"/>
    <w:rsid w:val="00A42FD9"/>
    <w:rsid w:val="00A4348F"/>
    <w:rsid w:val="00A43559"/>
    <w:rsid w:val="00A43C42"/>
    <w:rsid w:val="00A441CC"/>
    <w:rsid w:val="00A45829"/>
    <w:rsid w:val="00A45851"/>
    <w:rsid w:val="00A471BF"/>
    <w:rsid w:val="00A47A8E"/>
    <w:rsid w:val="00A543AC"/>
    <w:rsid w:val="00A54787"/>
    <w:rsid w:val="00A5646B"/>
    <w:rsid w:val="00A56DF5"/>
    <w:rsid w:val="00A572BC"/>
    <w:rsid w:val="00A57EC7"/>
    <w:rsid w:val="00A60C5C"/>
    <w:rsid w:val="00A60CE7"/>
    <w:rsid w:val="00A61E89"/>
    <w:rsid w:val="00A633C4"/>
    <w:rsid w:val="00A63CE2"/>
    <w:rsid w:val="00A647C9"/>
    <w:rsid w:val="00A6489F"/>
    <w:rsid w:val="00A654FB"/>
    <w:rsid w:val="00A65618"/>
    <w:rsid w:val="00A6576C"/>
    <w:rsid w:val="00A66713"/>
    <w:rsid w:val="00A66B87"/>
    <w:rsid w:val="00A67552"/>
    <w:rsid w:val="00A6795A"/>
    <w:rsid w:val="00A679B4"/>
    <w:rsid w:val="00A71413"/>
    <w:rsid w:val="00A721E1"/>
    <w:rsid w:val="00A74137"/>
    <w:rsid w:val="00A74432"/>
    <w:rsid w:val="00A746A2"/>
    <w:rsid w:val="00A75309"/>
    <w:rsid w:val="00A75526"/>
    <w:rsid w:val="00A76669"/>
    <w:rsid w:val="00A76A03"/>
    <w:rsid w:val="00A7705C"/>
    <w:rsid w:val="00A77C51"/>
    <w:rsid w:val="00A800CA"/>
    <w:rsid w:val="00A80486"/>
    <w:rsid w:val="00A81F3C"/>
    <w:rsid w:val="00A8231A"/>
    <w:rsid w:val="00A827EC"/>
    <w:rsid w:val="00A82CE7"/>
    <w:rsid w:val="00A83190"/>
    <w:rsid w:val="00A83B00"/>
    <w:rsid w:val="00A846CE"/>
    <w:rsid w:val="00A84A41"/>
    <w:rsid w:val="00A84D2E"/>
    <w:rsid w:val="00A8540B"/>
    <w:rsid w:val="00A859D8"/>
    <w:rsid w:val="00A86C52"/>
    <w:rsid w:val="00A901C8"/>
    <w:rsid w:val="00A90BB9"/>
    <w:rsid w:val="00A91848"/>
    <w:rsid w:val="00A91AE0"/>
    <w:rsid w:val="00A938F3"/>
    <w:rsid w:val="00A948BA"/>
    <w:rsid w:val="00A95D0A"/>
    <w:rsid w:val="00A9697C"/>
    <w:rsid w:val="00AA1C73"/>
    <w:rsid w:val="00AA2B21"/>
    <w:rsid w:val="00AA2C8F"/>
    <w:rsid w:val="00AA395C"/>
    <w:rsid w:val="00AA4207"/>
    <w:rsid w:val="00AA4321"/>
    <w:rsid w:val="00AA4551"/>
    <w:rsid w:val="00AA458E"/>
    <w:rsid w:val="00AA572C"/>
    <w:rsid w:val="00AA6C3A"/>
    <w:rsid w:val="00AA6CF7"/>
    <w:rsid w:val="00AA7D57"/>
    <w:rsid w:val="00AB1507"/>
    <w:rsid w:val="00AB1647"/>
    <w:rsid w:val="00AB1A4F"/>
    <w:rsid w:val="00AB2413"/>
    <w:rsid w:val="00AB5351"/>
    <w:rsid w:val="00AB66E8"/>
    <w:rsid w:val="00AB69D6"/>
    <w:rsid w:val="00AB6C0B"/>
    <w:rsid w:val="00AB7264"/>
    <w:rsid w:val="00AB74DA"/>
    <w:rsid w:val="00AB76D1"/>
    <w:rsid w:val="00AC07D8"/>
    <w:rsid w:val="00AC0B5A"/>
    <w:rsid w:val="00AC0BE4"/>
    <w:rsid w:val="00AC3AF4"/>
    <w:rsid w:val="00AC6AA2"/>
    <w:rsid w:val="00AC6D0E"/>
    <w:rsid w:val="00AD3118"/>
    <w:rsid w:val="00AD3D06"/>
    <w:rsid w:val="00AD3DCF"/>
    <w:rsid w:val="00AD3EBE"/>
    <w:rsid w:val="00AD3EE5"/>
    <w:rsid w:val="00AD5E55"/>
    <w:rsid w:val="00AD6370"/>
    <w:rsid w:val="00AD65F8"/>
    <w:rsid w:val="00AD6628"/>
    <w:rsid w:val="00AD6BB3"/>
    <w:rsid w:val="00AE0018"/>
    <w:rsid w:val="00AE0254"/>
    <w:rsid w:val="00AE4164"/>
    <w:rsid w:val="00AE4D17"/>
    <w:rsid w:val="00AE4D6F"/>
    <w:rsid w:val="00AE6D80"/>
    <w:rsid w:val="00AE7B23"/>
    <w:rsid w:val="00AF12EA"/>
    <w:rsid w:val="00AF1E18"/>
    <w:rsid w:val="00AF2D51"/>
    <w:rsid w:val="00AF3A30"/>
    <w:rsid w:val="00AF414B"/>
    <w:rsid w:val="00AF43F7"/>
    <w:rsid w:val="00AF478E"/>
    <w:rsid w:val="00AF4B9A"/>
    <w:rsid w:val="00AF4D35"/>
    <w:rsid w:val="00AF5700"/>
    <w:rsid w:val="00AF5786"/>
    <w:rsid w:val="00AF5ABC"/>
    <w:rsid w:val="00AF6421"/>
    <w:rsid w:val="00AF67B2"/>
    <w:rsid w:val="00AF728D"/>
    <w:rsid w:val="00B010E9"/>
    <w:rsid w:val="00B012B0"/>
    <w:rsid w:val="00B01933"/>
    <w:rsid w:val="00B01DB7"/>
    <w:rsid w:val="00B01E9C"/>
    <w:rsid w:val="00B026B8"/>
    <w:rsid w:val="00B02A9D"/>
    <w:rsid w:val="00B02FE4"/>
    <w:rsid w:val="00B03269"/>
    <w:rsid w:val="00B0377D"/>
    <w:rsid w:val="00B04D35"/>
    <w:rsid w:val="00B05373"/>
    <w:rsid w:val="00B0539C"/>
    <w:rsid w:val="00B057AB"/>
    <w:rsid w:val="00B05941"/>
    <w:rsid w:val="00B061F4"/>
    <w:rsid w:val="00B07C1E"/>
    <w:rsid w:val="00B1025F"/>
    <w:rsid w:val="00B10573"/>
    <w:rsid w:val="00B1090A"/>
    <w:rsid w:val="00B11AF9"/>
    <w:rsid w:val="00B1213D"/>
    <w:rsid w:val="00B14D4F"/>
    <w:rsid w:val="00B157B8"/>
    <w:rsid w:val="00B162BA"/>
    <w:rsid w:val="00B16CDD"/>
    <w:rsid w:val="00B20CBF"/>
    <w:rsid w:val="00B20CC9"/>
    <w:rsid w:val="00B211A6"/>
    <w:rsid w:val="00B214B4"/>
    <w:rsid w:val="00B22031"/>
    <w:rsid w:val="00B221D1"/>
    <w:rsid w:val="00B24BB1"/>
    <w:rsid w:val="00B25383"/>
    <w:rsid w:val="00B256B3"/>
    <w:rsid w:val="00B25BCE"/>
    <w:rsid w:val="00B27843"/>
    <w:rsid w:val="00B27AED"/>
    <w:rsid w:val="00B30BC9"/>
    <w:rsid w:val="00B30FB6"/>
    <w:rsid w:val="00B315A6"/>
    <w:rsid w:val="00B32736"/>
    <w:rsid w:val="00B349E1"/>
    <w:rsid w:val="00B361A6"/>
    <w:rsid w:val="00B40277"/>
    <w:rsid w:val="00B40784"/>
    <w:rsid w:val="00B42304"/>
    <w:rsid w:val="00B432C6"/>
    <w:rsid w:val="00B43BB0"/>
    <w:rsid w:val="00B43EF5"/>
    <w:rsid w:val="00B4421E"/>
    <w:rsid w:val="00B447FF"/>
    <w:rsid w:val="00B453FB"/>
    <w:rsid w:val="00B455A4"/>
    <w:rsid w:val="00B456E0"/>
    <w:rsid w:val="00B45B66"/>
    <w:rsid w:val="00B4649D"/>
    <w:rsid w:val="00B47A30"/>
    <w:rsid w:val="00B51BB6"/>
    <w:rsid w:val="00B5271B"/>
    <w:rsid w:val="00B5284D"/>
    <w:rsid w:val="00B52D2C"/>
    <w:rsid w:val="00B5320E"/>
    <w:rsid w:val="00B5367A"/>
    <w:rsid w:val="00B53C45"/>
    <w:rsid w:val="00B53E56"/>
    <w:rsid w:val="00B53E6A"/>
    <w:rsid w:val="00B543EA"/>
    <w:rsid w:val="00B54F85"/>
    <w:rsid w:val="00B56439"/>
    <w:rsid w:val="00B57100"/>
    <w:rsid w:val="00B57191"/>
    <w:rsid w:val="00B60479"/>
    <w:rsid w:val="00B61482"/>
    <w:rsid w:val="00B6230F"/>
    <w:rsid w:val="00B62488"/>
    <w:rsid w:val="00B63AF6"/>
    <w:rsid w:val="00B65C0B"/>
    <w:rsid w:val="00B6607A"/>
    <w:rsid w:val="00B675CB"/>
    <w:rsid w:val="00B67DEE"/>
    <w:rsid w:val="00B70FF9"/>
    <w:rsid w:val="00B711D5"/>
    <w:rsid w:val="00B720DF"/>
    <w:rsid w:val="00B7366C"/>
    <w:rsid w:val="00B73776"/>
    <w:rsid w:val="00B740FA"/>
    <w:rsid w:val="00B748C7"/>
    <w:rsid w:val="00B74F9C"/>
    <w:rsid w:val="00B7548B"/>
    <w:rsid w:val="00B756AE"/>
    <w:rsid w:val="00B82855"/>
    <w:rsid w:val="00B83E16"/>
    <w:rsid w:val="00B84507"/>
    <w:rsid w:val="00B84DB6"/>
    <w:rsid w:val="00B855FE"/>
    <w:rsid w:val="00B8598A"/>
    <w:rsid w:val="00B861B9"/>
    <w:rsid w:val="00B861CF"/>
    <w:rsid w:val="00B867C1"/>
    <w:rsid w:val="00B877AA"/>
    <w:rsid w:val="00B87E71"/>
    <w:rsid w:val="00B92381"/>
    <w:rsid w:val="00B94298"/>
    <w:rsid w:val="00B959FB"/>
    <w:rsid w:val="00B95BB9"/>
    <w:rsid w:val="00B95E8A"/>
    <w:rsid w:val="00B96541"/>
    <w:rsid w:val="00B966CC"/>
    <w:rsid w:val="00B96A23"/>
    <w:rsid w:val="00B97348"/>
    <w:rsid w:val="00B97D8B"/>
    <w:rsid w:val="00BA1248"/>
    <w:rsid w:val="00BA2521"/>
    <w:rsid w:val="00BA27DC"/>
    <w:rsid w:val="00BA2918"/>
    <w:rsid w:val="00BA2A02"/>
    <w:rsid w:val="00BA413B"/>
    <w:rsid w:val="00BA43DD"/>
    <w:rsid w:val="00BA7EDA"/>
    <w:rsid w:val="00BB01DB"/>
    <w:rsid w:val="00BB0335"/>
    <w:rsid w:val="00BB0443"/>
    <w:rsid w:val="00BB087B"/>
    <w:rsid w:val="00BB0E6C"/>
    <w:rsid w:val="00BB2BC1"/>
    <w:rsid w:val="00BB2EC0"/>
    <w:rsid w:val="00BB33F2"/>
    <w:rsid w:val="00BB3C8F"/>
    <w:rsid w:val="00BB428D"/>
    <w:rsid w:val="00BB6B0C"/>
    <w:rsid w:val="00BB6D09"/>
    <w:rsid w:val="00BB7391"/>
    <w:rsid w:val="00BB79CC"/>
    <w:rsid w:val="00BC06A0"/>
    <w:rsid w:val="00BC0E63"/>
    <w:rsid w:val="00BC154E"/>
    <w:rsid w:val="00BC1BBA"/>
    <w:rsid w:val="00BC2C5D"/>
    <w:rsid w:val="00BC2F46"/>
    <w:rsid w:val="00BC33A2"/>
    <w:rsid w:val="00BC3A99"/>
    <w:rsid w:val="00BC43F0"/>
    <w:rsid w:val="00BC48A6"/>
    <w:rsid w:val="00BC4CDB"/>
    <w:rsid w:val="00BC553E"/>
    <w:rsid w:val="00BC5888"/>
    <w:rsid w:val="00BD1C29"/>
    <w:rsid w:val="00BD207C"/>
    <w:rsid w:val="00BD20AB"/>
    <w:rsid w:val="00BD28B0"/>
    <w:rsid w:val="00BD371E"/>
    <w:rsid w:val="00BD40E1"/>
    <w:rsid w:val="00BD4F43"/>
    <w:rsid w:val="00BD5434"/>
    <w:rsid w:val="00BD5A1C"/>
    <w:rsid w:val="00BD5E2F"/>
    <w:rsid w:val="00BD6BD9"/>
    <w:rsid w:val="00BD6CA1"/>
    <w:rsid w:val="00BD6FC3"/>
    <w:rsid w:val="00BE0598"/>
    <w:rsid w:val="00BE060A"/>
    <w:rsid w:val="00BE0DE8"/>
    <w:rsid w:val="00BE1084"/>
    <w:rsid w:val="00BE13E5"/>
    <w:rsid w:val="00BE1442"/>
    <w:rsid w:val="00BE17FB"/>
    <w:rsid w:val="00BE1A74"/>
    <w:rsid w:val="00BE1FAF"/>
    <w:rsid w:val="00BE29FE"/>
    <w:rsid w:val="00BE3334"/>
    <w:rsid w:val="00BE454E"/>
    <w:rsid w:val="00BE4C4A"/>
    <w:rsid w:val="00BE4DBF"/>
    <w:rsid w:val="00BE58C6"/>
    <w:rsid w:val="00BE62D7"/>
    <w:rsid w:val="00BE6729"/>
    <w:rsid w:val="00BE6B82"/>
    <w:rsid w:val="00BE6BD8"/>
    <w:rsid w:val="00BE7848"/>
    <w:rsid w:val="00BF1333"/>
    <w:rsid w:val="00BF1690"/>
    <w:rsid w:val="00BF19B6"/>
    <w:rsid w:val="00BF2399"/>
    <w:rsid w:val="00BF26C1"/>
    <w:rsid w:val="00BF2A9D"/>
    <w:rsid w:val="00BF2F58"/>
    <w:rsid w:val="00BF35D2"/>
    <w:rsid w:val="00BF4A56"/>
    <w:rsid w:val="00BF55D3"/>
    <w:rsid w:val="00BF5CEB"/>
    <w:rsid w:val="00BF5FBA"/>
    <w:rsid w:val="00C00647"/>
    <w:rsid w:val="00C00ED3"/>
    <w:rsid w:val="00C02474"/>
    <w:rsid w:val="00C029F1"/>
    <w:rsid w:val="00C030B8"/>
    <w:rsid w:val="00C03E00"/>
    <w:rsid w:val="00C03F14"/>
    <w:rsid w:val="00C0461C"/>
    <w:rsid w:val="00C04963"/>
    <w:rsid w:val="00C062B6"/>
    <w:rsid w:val="00C06AAF"/>
    <w:rsid w:val="00C06C77"/>
    <w:rsid w:val="00C116F0"/>
    <w:rsid w:val="00C122CD"/>
    <w:rsid w:val="00C12AF4"/>
    <w:rsid w:val="00C134E8"/>
    <w:rsid w:val="00C13515"/>
    <w:rsid w:val="00C1371F"/>
    <w:rsid w:val="00C1413E"/>
    <w:rsid w:val="00C14553"/>
    <w:rsid w:val="00C16E08"/>
    <w:rsid w:val="00C17427"/>
    <w:rsid w:val="00C178BC"/>
    <w:rsid w:val="00C17945"/>
    <w:rsid w:val="00C208FF"/>
    <w:rsid w:val="00C213D3"/>
    <w:rsid w:val="00C21858"/>
    <w:rsid w:val="00C22787"/>
    <w:rsid w:val="00C23468"/>
    <w:rsid w:val="00C2361B"/>
    <w:rsid w:val="00C249AE"/>
    <w:rsid w:val="00C24B21"/>
    <w:rsid w:val="00C24F08"/>
    <w:rsid w:val="00C24F8A"/>
    <w:rsid w:val="00C2584B"/>
    <w:rsid w:val="00C258B9"/>
    <w:rsid w:val="00C25A19"/>
    <w:rsid w:val="00C25F6C"/>
    <w:rsid w:val="00C3037B"/>
    <w:rsid w:val="00C305D8"/>
    <w:rsid w:val="00C3063C"/>
    <w:rsid w:val="00C31ABF"/>
    <w:rsid w:val="00C31F82"/>
    <w:rsid w:val="00C34532"/>
    <w:rsid w:val="00C349EA"/>
    <w:rsid w:val="00C3619B"/>
    <w:rsid w:val="00C36C7D"/>
    <w:rsid w:val="00C36FA2"/>
    <w:rsid w:val="00C41210"/>
    <w:rsid w:val="00C41326"/>
    <w:rsid w:val="00C41DFB"/>
    <w:rsid w:val="00C41F95"/>
    <w:rsid w:val="00C42BAC"/>
    <w:rsid w:val="00C466E4"/>
    <w:rsid w:val="00C47250"/>
    <w:rsid w:val="00C473A8"/>
    <w:rsid w:val="00C47512"/>
    <w:rsid w:val="00C50576"/>
    <w:rsid w:val="00C51DB6"/>
    <w:rsid w:val="00C51F54"/>
    <w:rsid w:val="00C52217"/>
    <w:rsid w:val="00C522F6"/>
    <w:rsid w:val="00C5279F"/>
    <w:rsid w:val="00C52AD1"/>
    <w:rsid w:val="00C52F13"/>
    <w:rsid w:val="00C52FE7"/>
    <w:rsid w:val="00C53DC8"/>
    <w:rsid w:val="00C54777"/>
    <w:rsid w:val="00C55679"/>
    <w:rsid w:val="00C56B66"/>
    <w:rsid w:val="00C56CF7"/>
    <w:rsid w:val="00C6015B"/>
    <w:rsid w:val="00C609CF"/>
    <w:rsid w:val="00C63D8C"/>
    <w:rsid w:val="00C643A3"/>
    <w:rsid w:val="00C654F7"/>
    <w:rsid w:val="00C65D72"/>
    <w:rsid w:val="00C673F3"/>
    <w:rsid w:val="00C679B2"/>
    <w:rsid w:val="00C70845"/>
    <w:rsid w:val="00C71F51"/>
    <w:rsid w:val="00C73022"/>
    <w:rsid w:val="00C73725"/>
    <w:rsid w:val="00C73B23"/>
    <w:rsid w:val="00C747FE"/>
    <w:rsid w:val="00C74B2B"/>
    <w:rsid w:val="00C756B5"/>
    <w:rsid w:val="00C760A0"/>
    <w:rsid w:val="00C762FA"/>
    <w:rsid w:val="00C768E9"/>
    <w:rsid w:val="00C77582"/>
    <w:rsid w:val="00C8140B"/>
    <w:rsid w:val="00C82AEC"/>
    <w:rsid w:val="00C82CD0"/>
    <w:rsid w:val="00C82D44"/>
    <w:rsid w:val="00C82F57"/>
    <w:rsid w:val="00C84C4D"/>
    <w:rsid w:val="00C84DC3"/>
    <w:rsid w:val="00C850C0"/>
    <w:rsid w:val="00C8514B"/>
    <w:rsid w:val="00C8545D"/>
    <w:rsid w:val="00C85D9C"/>
    <w:rsid w:val="00C8713E"/>
    <w:rsid w:val="00C90706"/>
    <w:rsid w:val="00C91CD4"/>
    <w:rsid w:val="00C926AA"/>
    <w:rsid w:val="00C92A0C"/>
    <w:rsid w:val="00C93872"/>
    <w:rsid w:val="00C93BE7"/>
    <w:rsid w:val="00C951AD"/>
    <w:rsid w:val="00C96498"/>
    <w:rsid w:val="00C964EB"/>
    <w:rsid w:val="00CA0969"/>
    <w:rsid w:val="00CA1707"/>
    <w:rsid w:val="00CA17EE"/>
    <w:rsid w:val="00CA2905"/>
    <w:rsid w:val="00CA2CE6"/>
    <w:rsid w:val="00CA3BF6"/>
    <w:rsid w:val="00CA5237"/>
    <w:rsid w:val="00CA5ECA"/>
    <w:rsid w:val="00CA6B95"/>
    <w:rsid w:val="00CA6FCC"/>
    <w:rsid w:val="00CB1178"/>
    <w:rsid w:val="00CB379B"/>
    <w:rsid w:val="00CB5077"/>
    <w:rsid w:val="00CB5298"/>
    <w:rsid w:val="00CB551D"/>
    <w:rsid w:val="00CB5526"/>
    <w:rsid w:val="00CB573F"/>
    <w:rsid w:val="00CB5AE8"/>
    <w:rsid w:val="00CB7E96"/>
    <w:rsid w:val="00CC00F2"/>
    <w:rsid w:val="00CC0D95"/>
    <w:rsid w:val="00CC16A5"/>
    <w:rsid w:val="00CC326A"/>
    <w:rsid w:val="00CC344A"/>
    <w:rsid w:val="00CC3DE7"/>
    <w:rsid w:val="00CC40EB"/>
    <w:rsid w:val="00CC43B2"/>
    <w:rsid w:val="00CC48AD"/>
    <w:rsid w:val="00CC566D"/>
    <w:rsid w:val="00CC64CE"/>
    <w:rsid w:val="00CC7212"/>
    <w:rsid w:val="00CD00C1"/>
    <w:rsid w:val="00CD036F"/>
    <w:rsid w:val="00CD0534"/>
    <w:rsid w:val="00CD0CAA"/>
    <w:rsid w:val="00CD2179"/>
    <w:rsid w:val="00CD2723"/>
    <w:rsid w:val="00CD2834"/>
    <w:rsid w:val="00CD2FFF"/>
    <w:rsid w:val="00CD3294"/>
    <w:rsid w:val="00CD60ED"/>
    <w:rsid w:val="00CD63C9"/>
    <w:rsid w:val="00CD75BF"/>
    <w:rsid w:val="00CD7A85"/>
    <w:rsid w:val="00CE1115"/>
    <w:rsid w:val="00CE15EE"/>
    <w:rsid w:val="00CE3A15"/>
    <w:rsid w:val="00CE3FB5"/>
    <w:rsid w:val="00CE4120"/>
    <w:rsid w:val="00CE4BEE"/>
    <w:rsid w:val="00CE549F"/>
    <w:rsid w:val="00CE561D"/>
    <w:rsid w:val="00CE5730"/>
    <w:rsid w:val="00CE6953"/>
    <w:rsid w:val="00CE7D4C"/>
    <w:rsid w:val="00CE7DFC"/>
    <w:rsid w:val="00CF044C"/>
    <w:rsid w:val="00CF09F1"/>
    <w:rsid w:val="00CF0B2C"/>
    <w:rsid w:val="00CF19A7"/>
    <w:rsid w:val="00CF2197"/>
    <w:rsid w:val="00CF2A42"/>
    <w:rsid w:val="00CF32A3"/>
    <w:rsid w:val="00CF3CF0"/>
    <w:rsid w:val="00CF4507"/>
    <w:rsid w:val="00CF47F9"/>
    <w:rsid w:val="00CF48B3"/>
    <w:rsid w:val="00CF5895"/>
    <w:rsid w:val="00CF5DE6"/>
    <w:rsid w:val="00CF5FDA"/>
    <w:rsid w:val="00CF6B6D"/>
    <w:rsid w:val="00D00EB9"/>
    <w:rsid w:val="00D00F3F"/>
    <w:rsid w:val="00D010DA"/>
    <w:rsid w:val="00D017B4"/>
    <w:rsid w:val="00D0261B"/>
    <w:rsid w:val="00D02DEE"/>
    <w:rsid w:val="00D03F19"/>
    <w:rsid w:val="00D05099"/>
    <w:rsid w:val="00D067B0"/>
    <w:rsid w:val="00D06907"/>
    <w:rsid w:val="00D071F1"/>
    <w:rsid w:val="00D079AB"/>
    <w:rsid w:val="00D11338"/>
    <w:rsid w:val="00D12957"/>
    <w:rsid w:val="00D12A28"/>
    <w:rsid w:val="00D138C1"/>
    <w:rsid w:val="00D1445A"/>
    <w:rsid w:val="00D148FE"/>
    <w:rsid w:val="00D15B5B"/>
    <w:rsid w:val="00D15DFD"/>
    <w:rsid w:val="00D15F92"/>
    <w:rsid w:val="00D162D7"/>
    <w:rsid w:val="00D177E5"/>
    <w:rsid w:val="00D200A3"/>
    <w:rsid w:val="00D201EE"/>
    <w:rsid w:val="00D20691"/>
    <w:rsid w:val="00D2174B"/>
    <w:rsid w:val="00D22810"/>
    <w:rsid w:val="00D22892"/>
    <w:rsid w:val="00D229F4"/>
    <w:rsid w:val="00D2383A"/>
    <w:rsid w:val="00D2398E"/>
    <w:rsid w:val="00D25171"/>
    <w:rsid w:val="00D25B93"/>
    <w:rsid w:val="00D26BB9"/>
    <w:rsid w:val="00D273A9"/>
    <w:rsid w:val="00D2798D"/>
    <w:rsid w:val="00D30F25"/>
    <w:rsid w:val="00D314C9"/>
    <w:rsid w:val="00D31A52"/>
    <w:rsid w:val="00D31ECC"/>
    <w:rsid w:val="00D32C87"/>
    <w:rsid w:val="00D348B4"/>
    <w:rsid w:val="00D34D0A"/>
    <w:rsid w:val="00D3658F"/>
    <w:rsid w:val="00D37404"/>
    <w:rsid w:val="00D40AEA"/>
    <w:rsid w:val="00D40D13"/>
    <w:rsid w:val="00D41D24"/>
    <w:rsid w:val="00D43B92"/>
    <w:rsid w:val="00D43F6A"/>
    <w:rsid w:val="00D444B6"/>
    <w:rsid w:val="00D44A3D"/>
    <w:rsid w:val="00D44B95"/>
    <w:rsid w:val="00D44EB8"/>
    <w:rsid w:val="00D450C6"/>
    <w:rsid w:val="00D4607D"/>
    <w:rsid w:val="00D469FC"/>
    <w:rsid w:val="00D4738D"/>
    <w:rsid w:val="00D47B98"/>
    <w:rsid w:val="00D47C5D"/>
    <w:rsid w:val="00D51178"/>
    <w:rsid w:val="00D518A1"/>
    <w:rsid w:val="00D51BBB"/>
    <w:rsid w:val="00D51C48"/>
    <w:rsid w:val="00D52E2A"/>
    <w:rsid w:val="00D539C7"/>
    <w:rsid w:val="00D54188"/>
    <w:rsid w:val="00D54201"/>
    <w:rsid w:val="00D5438C"/>
    <w:rsid w:val="00D54ADC"/>
    <w:rsid w:val="00D54D36"/>
    <w:rsid w:val="00D61EFB"/>
    <w:rsid w:val="00D621D5"/>
    <w:rsid w:val="00D62629"/>
    <w:rsid w:val="00D62955"/>
    <w:rsid w:val="00D6392B"/>
    <w:rsid w:val="00D65282"/>
    <w:rsid w:val="00D656F2"/>
    <w:rsid w:val="00D66508"/>
    <w:rsid w:val="00D6726E"/>
    <w:rsid w:val="00D67BAB"/>
    <w:rsid w:val="00D706A5"/>
    <w:rsid w:val="00D72261"/>
    <w:rsid w:val="00D73EF0"/>
    <w:rsid w:val="00D7424E"/>
    <w:rsid w:val="00D74DE7"/>
    <w:rsid w:val="00D75C90"/>
    <w:rsid w:val="00D75F93"/>
    <w:rsid w:val="00D8014B"/>
    <w:rsid w:val="00D80D0A"/>
    <w:rsid w:val="00D8107C"/>
    <w:rsid w:val="00D812EC"/>
    <w:rsid w:val="00D83553"/>
    <w:rsid w:val="00D8387B"/>
    <w:rsid w:val="00D840FF"/>
    <w:rsid w:val="00D8433E"/>
    <w:rsid w:val="00D855A7"/>
    <w:rsid w:val="00D85E81"/>
    <w:rsid w:val="00D863B5"/>
    <w:rsid w:val="00D866DD"/>
    <w:rsid w:val="00D86728"/>
    <w:rsid w:val="00D87534"/>
    <w:rsid w:val="00D91301"/>
    <w:rsid w:val="00D91633"/>
    <w:rsid w:val="00D91AFC"/>
    <w:rsid w:val="00D96459"/>
    <w:rsid w:val="00D9675A"/>
    <w:rsid w:val="00D972F7"/>
    <w:rsid w:val="00D97708"/>
    <w:rsid w:val="00D97A19"/>
    <w:rsid w:val="00D97CEC"/>
    <w:rsid w:val="00DA1133"/>
    <w:rsid w:val="00DA18C4"/>
    <w:rsid w:val="00DA29A6"/>
    <w:rsid w:val="00DA4425"/>
    <w:rsid w:val="00DA44E5"/>
    <w:rsid w:val="00DA4EA9"/>
    <w:rsid w:val="00DA6626"/>
    <w:rsid w:val="00DA72C1"/>
    <w:rsid w:val="00DA7D92"/>
    <w:rsid w:val="00DA7DEC"/>
    <w:rsid w:val="00DB0646"/>
    <w:rsid w:val="00DB2822"/>
    <w:rsid w:val="00DB2E84"/>
    <w:rsid w:val="00DB3B7C"/>
    <w:rsid w:val="00DB57BD"/>
    <w:rsid w:val="00DC0DB8"/>
    <w:rsid w:val="00DC141D"/>
    <w:rsid w:val="00DC2A23"/>
    <w:rsid w:val="00DC4343"/>
    <w:rsid w:val="00DC4724"/>
    <w:rsid w:val="00DC54E5"/>
    <w:rsid w:val="00DC56B7"/>
    <w:rsid w:val="00DC6F89"/>
    <w:rsid w:val="00DC7C09"/>
    <w:rsid w:val="00DD00E2"/>
    <w:rsid w:val="00DD07B7"/>
    <w:rsid w:val="00DD34AD"/>
    <w:rsid w:val="00DD3A21"/>
    <w:rsid w:val="00DD3B07"/>
    <w:rsid w:val="00DD4705"/>
    <w:rsid w:val="00DD4F9E"/>
    <w:rsid w:val="00DD574F"/>
    <w:rsid w:val="00DD58E8"/>
    <w:rsid w:val="00DD610E"/>
    <w:rsid w:val="00DD62FC"/>
    <w:rsid w:val="00DD68D1"/>
    <w:rsid w:val="00DE0361"/>
    <w:rsid w:val="00DE05D6"/>
    <w:rsid w:val="00DE0A97"/>
    <w:rsid w:val="00DE2737"/>
    <w:rsid w:val="00DE3A7B"/>
    <w:rsid w:val="00DE3AC5"/>
    <w:rsid w:val="00DE4148"/>
    <w:rsid w:val="00DE6FFF"/>
    <w:rsid w:val="00DE7381"/>
    <w:rsid w:val="00DE798E"/>
    <w:rsid w:val="00DF015D"/>
    <w:rsid w:val="00DF07DB"/>
    <w:rsid w:val="00DF084C"/>
    <w:rsid w:val="00DF0C5F"/>
    <w:rsid w:val="00DF1AD8"/>
    <w:rsid w:val="00DF43AF"/>
    <w:rsid w:val="00DF4AE5"/>
    <w:rsid w:val="00DF4D71"/>
    <w:rsid w:val="00DF4EE3"/>
    <w:rsid w:val="00DF568A"/>
    <w:rsid w:val="00DF568D"/>
    <w:rsid w:val="00DF62F3"/>
    <w:rsid w:val="00DF6FEC"/>
    <w:rsid w:val="00E000F3"/>
    <w:rsid w:val="00E012D7"/>
    <w:rsid w:val="00E03174"/>
    <w:rsid w:val="00E038C9"/>
    <w:rsid w:val="00E045FE"/>
    <w:rsid w:val="00E04922"/>
    <w:rsid w:val="00E04B26"/>
    <w:rsid w:val="00E05087"/>
    <w:rsid w:val="00E06134"/>
    <w:rsid w:val="00E06BCF"/>
    <w:rsid w:val="00E07231"/>
    <w:rsid w:val="00E10175"/>
    <w:rsid w:val="00E10303"/>
    <w:rsid w:val="00E10C9A"/>
    <w:rsid w:val="00E129D7"/>
    <w:rsid w:val="00E130A8"/>
    <w:rsid w:val="00E15424"/>
    <w:rsid w:val="00E15818"/>
    <w:rsid w:val="00E1590A"/>
    <w:rsid w:val="00E162EF"/>
    <w:rsid w:val="00E17432"/>
    <w:rsid w:val="00E20053"/>
    <w:rsid w:val="00E20B6E"/>
    <w:rsid w:val="00E20FDE"/>
    <w:rsid w:val="00E225F6"/>
    <w:rsid w:val="00E22A68"/>
    <w:rsid w:val="00E23C2D"/>
    <w:rsid w:val="00E243FC"/>
    <w:rsid w:val="00E303BD"/>
    <w:rsid w:val="00E30939"/>
    <w:rsid w:val="00E30D34"/>
    <w:rsid w:val="00E30D58"/>
    <w:rsid w:val="00E321AC"/>
    <w:rsid w:val="00E322A1"/>
    <w:rsid w:val="00E327E2"/>
    <w:rsid w:val="00E33679"/>
    <w:rsid w:val="00E33FDD"/>
    <w:rsid w:val="00E34012"/>
    <w:rsid w:val="00E3433B"/>
    <w:rsid w:val="00E345AF"/>
    <w:rsid w:val="00E3469D"/>
    <w:rsid w:val="00E359A1"/>
    <w:rsid w:val="00E35CAE"/>
    <w:rsid w:val="00E371C1"/>
    <w:rsid w:val="00E37330"/>
    <w:rsid w:val="00E3733A"/>
    <w:rsid w:val="00E3748E"/>
    <w:rsid w:val="00E404E7"/>
    <w:rsid w:val="00E41FCF"/>
    <w:rsid w:val="00E42990"/>
    <w:rsid w:val="00E42997"/>
    <w:rsid w:val="00E43B0E"/>
    <w:rsid w:val="00E441AA"/>
    <w:rsid w:val="00E45E36"/>
    <w:rsid w:val="00E46143"/>
    <w:rsid w:val="00E46351"/>
    <w:rsid w:val="00E46F63"/>
    <w:rsid w:val="00E4738D"/>
    <w:rsid w:val="00E5031A"/>
    <w:rsid w:val="00E5046C"/>
    <w:rsid w:val="00E508BD"/>
    <w:rsid w:val="00E51619"/>
    <w:rsid w:val="00E51EE3"/>
    <w:rsid w:val="00E51FC3"/>
    <w:rsid w:val="00E522B7"/>
    <w:rsid w:val="00E536CC"/>
    <w:rsid w:val="00E53DB4"/>
    <w:rsid w:val="00E54D4D"/>
    <w:rsid w:val="00E55003"/>
    <w:rsid w:val="00E5645A"/>
    <w:rsid w:val="00E5746E"/>
    <w:rsid w:val="00E57D8A"/>
    <w:rsid w:val="00E600EF"/>
    <w:rsid w:val="00E60383"/>
    <w:rsid w:val="00E60475"/>
    <w:rsid w:val="00E60B83"/>
    <w:rsid w:val="00E61AF1"/>
    <w:rsid w:val="00E61D39"/>
    <w:rsid w:val="00E61F27"/>
    <w:rsid w:val="00E62180"/>
    <w:rsid w:val="00E638C3"/>
    <w:rsid w:val="00E64D5D"/>
    <w:rsid w:val="00E65A3E"/>
    <w:rsid w:val="00E664FA"/>
    <w:rsid w:val="00E6665A"/>
    <w:rsid w:val="00E66778"/>
    <w:rsid w:val="00E66C95"/>
    <w:rsid w:val="00E66F85"/>
    <w:rsid w:val="00E671C4"/>
    <w:rsid w:val="00E67210"/>
    <w:rsid w:val="00E6774C"/>
    <w:rsid w:val="00E7075C"/>
    <w:rsid w:val="00E71C8F"/>
    <w:rsid w:val="00E7219A"/>
    <w:rsid w:val="00E72829"/>
    <w:rsid w:val="00E73AA2"/>
    <w:rsid w:val="00E75072"/>
    <w:rsid w:val="00E807D9"/>
    <w:rsid w:val="00E80B81"/>
    <w:rsid w:val="00E82372"/>
    <w:rsid w:val="00E82629"/>
    <w:rsid w:val="00E82BB1"/>
    <w:rsid w:val="00E83110"/>
    <w:rsid w:val="00E839A8"/>
    <w:rsid w:val="00E83EBA"/>
    <w:rsid w:val="00E83FF9"/>
    <w:rsid w:val="00E8421F"/>
    <w:rsid w:val="00E84698"/>
    <w:rsid w:val="00E84983"/>
    <w:rsid w:val="00E849C0"/>
    <w:rsid w:val="00E84D37"/>
    <w:rsid w:val="00E85994"/>
    <w:rsid w:val="00E86BD7"/>
    <w:rsid w:val="00E86D8E"/>
    <w:rsid w:val="00E86EAA"/>
    <w:rsid w:val="00E86F29"/>
    <w:rsid w:val="00E87422"/>
    <w:rsid w:val="00E90A8B"/>
    <w:rsid w:val="00E92558"/>
    <w:rsid w:val="00E927A6"/>
    <w:rsid w:val="00E93898"/>
    <w:rsid w:val="00E94693"/>
    <w:rsid w:val="00E94BF0"/>
    <w:rsid w:val="00E9571C"/>
    <w:rsid w:val="00E960E3"/>
    <w:rsid w:val="00E964F1"/>
    <w:rsid w:val="00E97DBF"/>
    <w:rsid w:val="00EA0121"/>
    <w:rsid w:val="00EA02D7"/>
    <w:rsid w:val="00EA0BC0"/>
    <w:rsid w:val="00EA1302"/>
    <w:rsid w:val="00EA3849"/>
    <w:rsid w:val="00EA38C0"/>
    <w:rsid w:val="00EA560C"/>
    <w:rsid w:val="00EA5E6D"/>
    <w:rsid w:val="00EA6934"/>
    <w:rsid w:val="00EB101E"/>
    <w:rsid w:val="00EB10D6"/>
    <w:rsid w:val="00EB2AD9"/>
    <w:rsid w:val="00EB3A82"/>
    <w:rsid w:val="00EB3D12"/>
    <w:rsid w:val="00EB51B5"/>
    <w:rsid w:val="00EB6010"/>
    <w:rsid w:val="00EC0662"/>
    <w:rsid w:val="00EC0756"/>
    <w:rsid w:val="00EC0F59"/>
    <w:rsid w:val="00EC22DB"/>
    <w:rsid w:val="00EC24EE"/>
    <w:rsid w:val="00EC58E6"/>
    <w:rsid w:val="00EC6914"/>
    <w:rsid w:val="00EC7DAB"/>
    <w:rsid w:val="00ED174C"/>
    <w:rsid w:val="00ED1DB4"/>
    <w:rsid w:val="00ED2162"/>
    <w:rsid w:val="00ED281B"/>
    <w:rsid w:val="00ED29A6"/>
    <w:rsid w:val="00ED34E8"/>
    <w:rsid w:val="00ED38FF"/>
    <w:rsid w:val="00ED5725"/>
    <w:rsid w:val="00ED7AFA"/>
    <w:rsid w:val="00EE05AA"/>
    <w:rsid w:val="00EE0856"/>
    <w:rsid w:val="00EE1D56"/>
    <w:rsid w:val="00EE4E03"/>
    <w:rsid w:val="00EE5BBD"/>
    <w:rsid w:val="00EE6998"/>
    <w:rsid w:val="00EF0413"/>
    <w:rsid w:val="00EF0988"/>
    <w:rsid w:val="00EF17C8"/>
    <w:rsid w:val="00EF18D2"/>
    <w:rsid w:val="00EF1FAC"/>
    <w:rsid w:val="00EF202A"/>
    <w:rsid w:val="00EF4F18"/>
    <w:rsid w:val="00EF51B4"/>
    <w:rsid w:val="00F000CB"/>
    <w:rsid w:val="00F015C5"/>
    <w:rsid w:val="00F02208"/>
    <w:rsid w:val="00F03BDD"/>
    <w:rsid w:val="00F041DF"/>
    <w:rsid w:val="00F04C55"/>
    <w:rsid w:val="00F07902"/>
    <w:rsid w:val="00F10D40"/>
    <w:rsid w:val="00F10EC8"/>
    <w:rsid w:val="00F1177A"/>
    <w:rsid w:val="00F12A91"/>
    <w:rsid w:val="00F13295"/>
    <w:rsid w:val="00F13DBB"/>
    <w:rsid w:val="00F13FB5"/>
    <w:rsid w:val="00F14603"/>
    <w:rsid w:val="00F14C31"/>
    <w:rsid w:val="00F14C72"/>
    <w:rsid w:val="00F1531E"/>
    <w:rsid w:val="00F15B50"/>
    <w:rsid w:val="00F16374"/>
    <w:rsid w:val="00F174A6"/>
    <w:rsid w:val="00F17E62"/>
    <w:rsid w:val="00F20360"/>
    <w:rsid w:val="00F20F16"/>
    <w:rsid w:val="00F229FD"/>
    <w:rsid w:val="00F2326C"/>
    <w:rsid w:val="00F242FB"/>
    <w:rsid w:val="00F24AAE"/>
    <w:rsid w:val="00F253F4"/>
    <w:rsid w:val="00F26F4D"/>
    <w:rsid w:val="00F27213"/>
    <w:rsid w:val="00F274EA"/>
    <w:rsid w:val="00F27ADC"/>
    <w:rsid w:val="00F300F7"/>
    <w:rsid w:val="00F301FB"/>
    <w:rsid w:val="00F304C2"/>
    <w:rsid w:val="00F314B2"/>
    <w:rsid w:val="00F3208A"/>
    <w:rsid w:val="00F3218C"/>
    <w:rsid w:val="00F3229B"/>
    <w:rsid w:val="00F32D2A"/>
    <w:rsid w:val="00F33098"/>
    <w:rsid w:val="00F3314C"/>
    <w:rsid w:val="00F33548"/>
    <w:rsid w:val="00F3442B"/>
    <w:rsid w:val="00F344DC"/>
    <w:rsid w:val="00F3571A"/>
    <w:rsid w:val="00F35D4D"/>
    <w:rsid w:val="00F36063"/>
    <w:rsid w:val="00F37BC3"/>
    <w:rsid w:val="00F37E03"/>
    <w:rsid w:val="00F424FB"/>
    <w:rsid w:val="00F425EC"/>
    <w:rsid w:val="00F42F91"/>
    <w:rsid w:val="00F4353F"/>
    <w:rsid w:val="00F43E3E"/>
    <w:rsid w:val="00F44C2F"/>
    <w:rsid w:val="00F4522E"/>
    <w:rsid w:val="00F45762"/>
    <w:rsid w:val="00F4577C"/>
    <w:rsid w:val="00F46E5D"/>
    <w:rsid w:val="00F47085"/>
    <w:rsid w:val="00F47DCF"/>
    <w:rsid w:val="00F50A5E"/>
    <w:rsid w:val="00F52ACE"/>
    <w:rsid w:val="00F539F5"/>
    <w:rsid w:val="00F55A79"/>
    <w:rsid w:val="00F55C38"/>
    <w:rsid w:val="00F56AD0"/>
    <w:rsid w:val="00F608FE"/>
    <w:rsid w:val="00F60A84"/>
    <w:rsid w:val="00F60B04"/>
    <w:rsid w:val="00F60B24"/>
    <w:rsid w:val="00F60F08"/>
    <w:rsid w:val="00F61248"/>
    <w:rsid w:val="00F61377"/>
    <w:rsid w:val="00F626FA"/>
    <w:rsid w:val="00F628ED"/>
    <w:rsid w:val="00F62C65"/>
    <w:rsid w:val="00F657A2"/>
    <w:rsid w:val="00F66014"/>
    <w:rsid w:val="00F66C8E"/>
    <w:rsid w:val="00F6723E"/>
    <w:rsid w:val="00F67C44"/>
    <w:rsid w:val="00F70857"/>
    <w:rsid w:val="00F72637"/>
    <w:rsid w:val="00F736DF"/>
    <w:rsid w:val="00F73744"/>
    <w:rsid w:val="00F7471B"/>
    <w:rsid w:val="00F758FC"/>
    <w:rsid w:val="00F776B7"/>
    <w:rsid w:val="00F779FD"/>
    <w:rsid w:val="00F8066E"/>
    <w:rsid w:val="00F80AB5"/>
    <w:rsid w:val="00F816AC"/>
    <w:rsid w:val="00F81D29"/>
    <w:rsid w:val="00F81F9B"/>
    <w:rsid w:val="00F83374"/>
    <w:rsid w:val="00F836B4"/>
    <w:rsid w:val="00F8379E"/>
    <w:rsid w:val="00F83939"/>
    <w:rsid w:val="00F84077"/>
    <w:rsid w:val="00F840EC"/>
    <w:rsid w:val="00F85D56"/>
    <w:rsid w:val="00F860A1"/>
    <w:rsid w:val="00F866B2"/>
    <w:rsid w:val="00F87264"/>
    <w:rsid w:val="00F87C88"/>
    <w:rsid w:val="00F90E10"/>
    <w:rsid w:val="00F91505"/>
    <w:rsid w:val="00F91D58"/>
    <w:rsid w:val="00F92886"/>
    <w:rsid w:val="00F9294C"/>
    <w:rsid w:val="00F92B54"/>
    <w:rsid w:val="00F943BF"/>
    <w:rsid w:val="00F9493E"/>
    <w:rsid w:val="00F95A82"/>
    <w:rsid w:val="00F965CC"/>
    <w:rsid w:val="00F96BA5"/>
    <w:rsid w:val="00FA005F"/>
    <w:rsid w:val="00FA065A"/>
    <w:rsid w:val="00FA1AA8"/>
    <w:rsid w:val="00FA1EA0"/>
    <w:rsid w:val="00FA2690"/>
    <w:rsid w:val="00FA2F41"/>
    <w:rsid w:val="00FA3172"/>
    <w:rsid w:val="00FA366C"/>
    <w:rsid w:val="00FA3DFD"/>
    <w:rsid w:val="00FA4046"/>
    <w:rsid w:val="00FA4913"/>
    <w:rsid w:val="00FA5491"/>
    <w:rsid w:val="00FA570E"/>
    <w:rsid w:val="00FA75BB"/>
    <w:rsid w:val="00FA785B"/>
    <w:rsid w:val="00FA7BCA"/>
    <w:rsid w:val="00FB04D7"/>
    <w:rsid w:val="00FB0798"/>
    <w:rsid w:val="00FB0936"/>
    <w:rsid w:val="00FB0BFE"/>
    <w:rsid w:val="00FB24D6"/>
    <w:rsid w:val="00FB3E94"/>
    <w:rsid w:val="00FB4634"/>
    <w:rsid w:val="00FB479C"/>
    <w:rsid w:val="00FB49D1"/>
    <w:rsid w:val="00FB4D60"/>
    <w:rsid w:val="00FB5E1A"/>
    <w:rsid w:val="00FB737B"/>
    <w:rsid w:val="00FB7473"/>
    <w:rsid w:val="00FC058B"/>
    <w:rsid w:val="00FC08A6"/>
    <w:rsid w:val="00FC0BF0"/>
    <w:rsid w:val="00FC216A"/>
    <w:rsid w:val="00FC244C"/>
    <w:rsid w:val="00FC6981"/>
    <w:rsid w:val="00FD0434"/>
    <w:rsid w:val="00FD0728"/>
    <w:rsid w:val="00FD099B"/>
    <w:rsid w:val="00FD0AE0"/>
    <w:rsid w:val="00FD0E7E"/>
    <w:rsid w:val="00FD15CF"/>
    <w:rsid w:val="00FD279E"/>
    <w:rsid w:val="00FD39BD"/>
    <w:rsid w:val="00FD4074"/>
    <w:rsid w:val="00FD4398"/>
    <w:rsid w:val="00FD5363"/>
    <w:rsid w:val="00FD56F6"/>
    <w:rsid w:val="00FD5F65"/>
    <w:rsid w:val="00FD6A7D"/>
    <w:rsid w:val="00FD7641"/>
    <w:rsid w:val="00FD7840"/>
    <w:rsid w:val="00FE03D3"/>
    <w:rsid w:val="00FE1277"/>
    <w:rsid w:val="00FE1AB1"/>
    <w:rsid w:val="00FE1ED2"/>
    <w:rsid w:val="00FE2E42"/>
    <w:rsid w:val="00FE3910"/>
    <w:rsid w:val="00FE39A1"/>
    <w:rsid w:val="00FE4A48"/>
    <w:rsid w:val="00FE54F2"/>
    <w:rsid w:val="00FE5A84"/>
    <w:rsid w:val="00FE5B3A"/>
    <w:rsid w:val="00FE60BA"/>
    <w:rsid w:val="00FE7B53"/>
    <w:rsid w:val="00FE7D70"/>
    <w:rsid w:val="00FF0153"/>
    <w:rsid w:val="00FF015B"/>
    <w:rsid w:val="00FF026C"/>
    <w:rsid w:val="00FF19B3"/>
    <w:rsid w:val="00FF22D8"/>
    <w:rsid w:val="00FF2CD7"/>
    <w:rsid w:val="00FF338A"/>
    <w:rsid w:val="00FF3652"/>
    <w:rsid w:val="00FF3AA7"/>
    <w:rsid w:val="00FF6810"/>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CF"/>
    <w:pPr>
      <w:ind w:left="720"/>
      <w:contextualSpacing/>
    </w:pPr>
  </w:style>
  <w:style w:type="paragraph" w:styleId="BalloonText">
    <w:name w:val="Balloon Text"/>
    <w:basedOn w:val="Normal"/>
    <w:link w:val="BalloonTextChar"/>
    <w:uiPriority w:val="99"/>
    <w:semiHidden/>
    <w:unhideWhenUsed/>
    <w:rsid w:val="0013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6A"/>
    <w:rPr>
      <w:rFonts w:ascii="Tahoma" w:hAnsi="Tahoma" w:cs="Tahoma"/>
      <w:sz w:val="16"/>
      <w:szCs w:val="16"/>
    </w:rPr>
  </w:style>
  <w:style w:type="paragraph" w:styleId="Header">
    <w:name w:val="header"/>
    <w:basedOn w:val="Normal"/>
    <w:link w:val="HeaderChar"/>
    <w:uiPriority w:val="99"/>
    <w:semiHidden/>
    <w:unhideWhenUsed/>
    <w:rsid w:val="00D75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C90"/>
  </w:style>
  <w:style w:type="paragraph" w:styleId="Footer">
    <w:name w:val="footer"/>
    <w:basedOn w:val="Normal"/>
    <w:link w:val="FooterChar"/>
    <w:uiPriority w:val="99"/>
    <w:semiHidden/>
    <w:unhideWhenUsed/>
    <w:rsid w:val="00D75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C90"/>
  </w:style>
  <w:style w:type="table" w:styleId="TableGrid">
    <w:name w:val="Table Grid"/>
    <w:basedOn w:val="TableNormal"/>
    <w:uiPriority w:val="59"/>
    <w:rsid w:val="00D6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CF"/>
    <w:pPr>
      <w:ind w:left="720"/>
      <w:contextualSpacing/>
    </w:pPr>
  </w:style>
  <w:style w:type="paragraph" w:styleId="BalloonText">
    <w:name w:val="Balloon Text"/>
    <w:basedOn w:val="Normal"/>
    <w:link w:val="BalloonTextChar"/>
    <w:uiPriority w:val="99"/>
    <w:semiHidden/>
    <w:unhideWhenUsed/>
    <w:rsid w:val="0013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6A"/>
    <w:rPr>
      <w:rFonts w:ascii="Tahoma" w:hAnsi="Tahoma" w:cs="Tahoma"/>
      <w:sz w:val="16"/>
      <w:szCs w:val="16"/>
    </w:rPr>
  </w:style>
  <w:style w:type="paragraph" w:styleId="Header">
    <w:name w:val="header"/>
    <w:basedOn w:val="Normal"/>
    <w:link w:val="HeaderChar"/>
    <w:uiPriority w:val="99"/>
    <w:semiHidden/>
    <w:unhideWhenUsed/>
    <w:rsid w:val="00D75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C90"/>
  </w:style>
  <w:style w:type="paragraph" w:styleId="Footer">
    <w:name w:val="footer"/>
    <w:basedOn w:val="Normal"/>
    <w:link w:val="FooterChar"/>
    <w:uiPriority w:val="99"/>
    <w:semiHidden/>
    <w:unhideWhenUsed/>
    <w:rsid w:val="00D75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C90"/>
  </w:style>
  <w:style w:type="table" w:styleId="TableGrid">
    <w:name w:val="Table Grid"/>
    <w:basedOn w:val="TableNormal"/>
    <w:uiPriority w:val="59"/>
    <w:rsid w:val="00D6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57">
      <w:bodyDiv w:val="1"/>
      <w:marLeft w:val="0"/>
      <w:marRight w:val="0"/>
      <w:marTop w:val="0"/>
      <w:marBottom w:val="0"/>
      <w:divBdr>
        <w:top w:val="none" w:sz="0" w:space="0" w:color="auto"/>
        <w:left w:val="none" w:sz="0" w:space="0" w:color="auto"/>
        <w:bottom w:val="none" w:sz="0" w:space="0" w:color="auto"/>
        <w:right w:val="none" w:sz="0" w:space="0" w:color="auto"/>
      </w:divBdr>
    </w:div>
    <w:div w:id="288826712">
      <w:bodyDiv w:val="1"/>
      <w:marLeft w:val="0"/>
      <w:marRight w:val="0"/>
      <w:marTop w:val="0"/>
      <w:marBottom w:val="0"/>
      <w:divBdr>
        <w:top w:val="none" w:sz="0" w:space="0" w:color="auto"/>
        <w:left w:val="none" w:sz="0" w:space="0" w:color="auto"/>
        <w:bottom w:val="none" w:sz="0" w:space="0" w:color="auto"/>
        <w:right w:val="none" w:sz="0" w:space="0" w:color="auto"/>
      </w:divBdr>
      <w:divsChild>
        <w:div w:id="1077557453">
          <w:marLeft w:val="0"/>
          <w:marRight w:val="0"/>
          <w:marTop w:val="0"/>
          <w:marBottom w:val="0"/>
          <w:divBdr>
            <w:top w:val="none" w:sz="0" w:space="0" w:color="auto"/>
            <w:left w:val="none" w:sz="0" w:space="0" w:color="auto"/>
            <w:bottom w:val="none" w:sz="0" w:space="0" w:color="auto"/>
            <w:right w:val="none" w:sz="0" w:space="0" w:color="auto"/>
          </w:divBdr>
        </w:div>
        <w:div w:id="574583604">
          <w:marLeft w:val="0"/>
          <w:marRight w:val="0"/>
          <w:marTop w:val="0"/>
          <w:marBottom w:val="0"/>
          <w:divBdr>
            <w:top w:val="none" w:sz="0" w:space="0" w:color="auto"/>
            <w:left w:val="none" w:sz="0" w:space="0" w:color="auto"/>
            <w:bottom w:val="none" w:sz="0" w:space="0" w:color="auto"/>
            <w:right w:val="none" w:sz="0" w:space="0" w:color="auto"/>
          </w:divBdr>
        </w:div>
        <w:div w:id="837576868">
          <w:marLeft w:val="0"/>
          <w:marRight w:val="0"/>
          <w:marTop w:val="0"/>
          <w:marBottom w:val="0"/>
          <w:divBdr>
            <w:top w:val="none" w:sz="0" w:space="0" w:color="auto"/>
            <w:left w:val="none" w:sz="0" w:space="0" w:color="auto"/>
            <w:bottom w:val="none" w:sz="0" w:space="0" w:color="auto"/>
            <w:right w:val="none" w:sz="0" w:space="0" w:color="auto"/>
          </w:divBdr>
        </w:div>
        <w:div w:id="2007122867">
          <w:marLeft w:val="0"/>
          <w:marRight w:val="0"/>
          <w:marTop w:val="0"/>
          <w:marBottom w:val="0"/>
          <w:divBdr>
            <w:top w:val="none" w:sz="0" w:space="0" w:color="auto"/>
            <w:left w:val="none" w:sz="0" w:space="0" w:color="auto"/>
            <w:bottom w:val="none" w:sz="0" w:space="0" w:color="auto"/>
            <w:right w:val="none" w:sz="0" w:space="0" w:color="auto"/>
          </w:divBdr>
        </w:div>
        <w:div w:id="1423725338">
          <w:marLeft w:val="0"/>
          <w:marRight w:val="0"/>
          <w:marTop w:val="0"/>
          <w:marBottom w:val="0"/>
          <w:divBdr>
            <w:top w:val="none" w:sz="0" w:space="0" w:color="auto"/>
            <w:left w:val="none" w:sz="0" w:space="0" w:color="auto"/>
            <w:bottom w:val="none" w:sz="0" w:space="0" w:color="auto"/>
            <w:right w:val="none" w:sz="0" w:space="0" w:color="auto"/>
          </w:divBdr>
        </w:div>
        <w:div w:id="1072234850">
          <w:marLeft w:val="0"/>
          <w:marRight w:val="0"/>
          <w:marTop w:val="0"/>
          <w:marBottom w:val="0"/>
          <w:divBdr>
            <w:top w:val="none" w:sz="0" w:space="0" w:color="auto"/>
            <w:left w:val="none" w:sz="0" w:space="0" w:color="auto"/>
            <w:bottom w:val="none" w:sz="0" w:space="0" w:color="auto"/>
            <w:right w:val="none" w:sz="0" w:space="0" w:color="auto"/>
          </w:divBdr>
        </w:div>
        <w:div w:id="363747606">
          <w:marLeft w:val="0"/>
          <w:marRight w:val="0"/>
          <w:marTop w:val="0"/>
          <w:marBottom w:val="0"/>
          <w:divBdr>
            <w:top w:val="none" w:sz="0" w:space="0" w:color="auto"/>
            <w:left w:val="none" w:sz="0" w:space="0" w:color="auto"/>
            <w:bottom w:val="none" w:sz="0" w:space="0" w:color="auto"/>
            <w:right w:val="none" w:sz="0" w:space="0" w:color="auto"/>
          </w:divBdr>
        </w:div>
        <w:div w:id="830564405">
          <w:marLeft w:val="0"/>
          <w:marRight w:val="0"/>
          <w:marTop w:val="0"/>
          <w:marBottom w:val="0"/>
          <w:divBdr>
            <w:top w:val="none" w:sz="0" w:space="0" w:color="auto"/>
            <w:left w:val="none" w:sz="0" w:space="0" w:color="auto"/>
            <w:bottom w:val="none" w:sz="0" w:space="0" w:color="auto"/>
            <w:right w:val="none" w:sz="0" w:space="0" w:color="auto"/>
          </w:divBdr>
        </w:div>
        <w:div w:id="1873225379">
          <w:marLeft w:val="0"/>
          <w:marRight w:val="0"/>
          <w:marTop w:val="0"/>
          <w:marBottom w:val="0"/>
          <w:divBdr>
            <w:top w:val="none" w:sz="0" w:space="0" w:color="auto"/>
            <w:left w:val="none" w:sz="0" w:space="0" w:color="auto"/>
            <w:bottom w:val="none" w:sz="0" w:space="0" w:color="auto"/>
            <w:right w:val="none" w:sz="0" w:space="0" w:color="auto"/>
          </w:divBdr>
        </w:div>
        <w:div w:id="1398240978">
          <w:marLeft w:val="0"/>
          <w:marRight w:val="0"/>
          <w:marTop w:val="0"/>
          <w:marBottom w:val="0"/>
          <w:divBdr>
            <w:top w:val="none" w:sz="0" w:space="0" w:color="auto"/>
            <w:left w:val="none" w:sz="0" w:space="0" w:color="auto"/>
            <w:bottom w:val="none" w:sz="0" w:space="0" w:color="auto"/>
            <w:right w:val="none" w:sz="0" w:space="0" w:color="auto"/>
          </w:divBdr>
        </w:div>
        <w:div w:id="38089949">
          <w:marLeft w:val="0"/>
          <w:marRight w:val="0"/>
          <w:marTop w:val="0"/>
          <w:marBottom w:val="0"/>
          <w:divBdr>
            <w:top w:val="none" w:sz="0" w:space="0" w:color="auto"/>
            <w:left w:val="none" w:sz="0" w:space="0" w:color="auto"/>
            <w:bottom w:val="none" w:sz="0" w:space="0" w:color="auto"/>
            <w:right w:val="none" w:sz="0" w:space="0" w:color="auto"/>
          </w:divBdr>
        </w:div>
        <w:div w:id="174267173">
          <w:marLeft w:val="0"/>
          <w:marRight w:val="0"/>
          <w:marTop w:val="0"/>
          <w:marBottom w:val="0"/>
          <w:divBdr>
            <w:top w:val="none" w:sz="0" w:space="0" w:color="auto"/>
            <w:left w:val="none" w:sz="0" w:space="0" w:color="auto"/>
            <w:bottom w:val="none" w:sz="0" w:space="0" w:color="auto"/>
            <w:right w:val="none" w:sz="0" w:space="0" w:color="auto"/>
          </w:divBdr>
        </w:div>
      </w:divsChild>
    </w:div>
    <w:div w:id="384136381">
      <w:bodyDiv w:val="1"/>
      <w:marLeft w:val="0"/>
      <w:marRight w:val="0"/>
      <w:marTop w:val="0"/>
      <w:marBottom w:val="0"/>
      <w:divBdr>
        <w:top w:val="none" w:sz="0" w:space="0" w:color="auto"/>
        <w:left w:val="none" w:sz="0" w:space="0" w:color="auto"/>
        <w:bottom w:val="none" w:sz="0" w:space="0" w:color="auto"/>
        <w:right w:val="none" w:sz="0" w:space="0" w:color="auto"/>
      </w:divBdr>
      <w:divsChild>
        <w:div w:id="200095002">
          <w:marLeft w:val="0"/>
          <w:marRight w:val="0"/>
          <w:marTop w:val="0"/>
          <w:marBottom w:val="0"/>
          <w:divBdr>
            <w:top w:val="none" w:sz="0" w:space="0" w:color="auto"/>
            <w:left w:val="none" w:sz="0" w:space="0" w:color="auto"/>
            <w:bottom w:val="none" w:sz="0" w:space="0" w:color="auto"/>
            <w:right w:val="none" w:sz="0" w:space="0" w:color="auto"/>
          </w:divBdr>
        </w:div>
        <w:div w:id="746919911">
          <w:marLeft w:val="0"/>
          <w:marRight w:val="0"/>
          <w:marTop w:val="0"/>
          <w:marBottom w:val="0"/>
          <w:divBdr>
            <w:top w:val="none" w:sz="0" w:space="0" w:color="auto"/>
            <w:left w:val="none" w:sz="0" w:space="0" w:color="auto"/>
            <w:bottom w:val="none" w:sz="0" w:space="0" w:color="auto"/>
            <w:right w:val="none" w:sz="0" w:space="0" w:color="auto"/>
          </w:divBdr>
        </w:div>
        <w:div w:id="2079475299">
          <w:marLeft w:val="0"/>
          <w:marRight w:val="0"/>
          <w:marTop w:val="0"/>
          <w:marBottom w:val="0"/>
          <w:divBdr>
            <w:top w:val="none" w:sz="0" w:space="0" w:color="auto"/>
            <w:left w:val="none" w:sz="0" w:space="0" w:color="auto"/>
            <w:bottom w:val="none" w:sz="0" w:space="0" w:color="auto"/>
            <w:right w:val="none" w:sz="0" w:space="0" w:color="auto"/>
          </w:divBdr>
        </w:div>
        <w:div w:id="1398166718">
          <w:marLeft w:val="0"/>
          <w:marRight w:val="0"/>
          <w:marTop w:val="0"/>
          <w:marBottom w:val="0"/>
          <w:divBdr>
            <w:top w:val="none" w:sz="0" w:space="0" w:color="auto"/>
            <w:left w:val="none" w:sz="0" w:space="0" w:color="auto"/>
            <w:bottom w:val="none" w:sz="0" w:space="0" w:color="auto"/>
            <w:right w:val="none" w:sz="0" w:space="0" w:color="auto"/>
          </w:divBdr>
        </w:div>
        <w:div w:id="213468836">
          <w:marLeft w:val="0"/>
          <w:marRight w:val="0"/>
          <w:marTop w:val="0"/>
          <w:marBottom w:val="0"/>
          <w:divBdr>
            <w:top w:val="none" w:sz="0" w:space="0" w:color="auto"/>
            <w:left w:val="none" w:sz="0" w:space="0" w:color="auto"/>
            <w:bottom w:val="none" w:sz="0" w:space="0" w:color="auto"/>
            <w:right w:val="none" w:sz="0" w:space="0" w:color="auto"/>
          </w:divBdr>
        </w:div>
        <w:div w:id="221790500">
          <w:marLeft w:val="0"/>
          <w:marRight w:val="0"/>
          <w:marTop w:val="0"/>
          <w:marBottom w:val="0"/>
          <w:divBdr>
            <w:top w:val="none" w:sz="0" w:space="0" w:color="auto"/>
            <w:left w:val="none" w:sz="0" w:space="0" w:color="auto"/>
            <w:bottom w:val="none" w:sz="0" w:space="0" w:color="auto"/>
            <w:right w:val="none" w:sz="0" w:space="0" w:color="auto"/>
          </w:divBdr>
        </w:div>
        <w:div w:id="662978203">
          <w:marLeft w:val="0"/>
          <w:marRight w:val="0"/>
          <w:marTop w:val="0"/>
          <w:marBottom w:val="0"/>
          <w:divBdr>
            <w:top w:val="none" w:sz="0" w:space="0" w:color="auto"/>
            <w:left w:val="none" w:sz="0" w:space="0" w:color="auto"/>
            <w:bottom w:val="none" w:sz="0" w:space="0" w:color="auto"/>
            <w:right w:val="none" w:sz="0" w:space="0" w:color="auto"/>
          </w:divBdr>
        </w:div>
        <w:div w:id="1374816379">
          <w:marLeft w:val="0"/>
          <w:marRight w:val="0"/>
          <w:marTop w:val="0"/>
          <w:marBottom w:val="0"/>
          <w:divBdr>
            <w:top w:val="none" w:sz="0" w:space="0" w:color="auto"/>
            <w:left w:val="none" w:sz="0" w:space="0" w:color="auto"/>
            <w:bottom w:val="none" w:sz="0" w:space="0" w:color="auto"/>
            <w:right w:val="none" w:sz="0" w:space="0" w:color="auto"/>
          </w:divBdr>
        </w:div>
        <w:div w:id="1933125701">
          <w:marLeft w:val="0"/>
          <w:marRight w:val="0"/>
          <w:marTop w:val="0"/>
          <w:marBottom w:val="0"/>
          <w:divBdr>
            <w:top w:val="none" w:sz="0" w:space="0" w:color="auto"/>
            <w:left w:val="none" w:sz="0" w:space="0" w:color="auto"/>
            <w:bottom w:val="none" w:sz="0" w:space="0" w:color="auto"/>
            <w:right w:val="none" w:sz="0" w:space="0" w:color="auto"/>
          </w:divBdr>
        </w:div>
        <w:div w:id="1779181966">
          <w:marLeft w:val="0"/>
          <w:marRight w:val="0"/>
          <w:marTop w:val="0"/>
          <w:marBottom w:val="0"/>
          <w:divBdr>
            <w:top w:val="none" w:sz="0" w:space="0" w:color="auto"/>
            <w:left w:val="none" w:sz="0" w:space="0" w:color="auto"/>
            <w:bottom w:val="none" w:sz="0" w:space="0" w:color="auto"/>
            <w:right w:val="none" w:sz="0" w:space="0" w:color="auto"/>
          </w:divBdr>
        </w:div>
        <w:div w:id="861893844">
          <w:marLeft w:val="0"/>
          <w:marRight w:val="0"/>
          <w:marTop w:val="0"/>
          <w:marBottom w:val="0"/>
          <w:divBdr>
            <w:top w:val="none" w:sz="0" w:space="0" w:color="auto"/>
            <w:left w:val="none" w:sz="0" w:space="0" w:color="auto"/>
            <w:bottom w:val="none" w:sz="0" w:space="0" w:color="auto"/>
            <w:right w:val="none" w:sz="0" w:space="0" w:color="auto"/>
          </w:divBdr>
        </w:div>
        <w:div w:id="599022194">
          <w:marLeft w:val="0"/>
          <w:marRight w:val="0"/>
          <w:marTop w:val="0"/>
          <w:marBottom w:val="0"/>
          <w:divBdr>
            <w:top w:val="none" w:sz="0" w:space="0" w:color="auto"/>
            <w:left w:val="none" w:sz="0" w:space="0" w:color="auto"/>
            <w:bottom w:val="none" w:sz="0" w:space="0" w:color="auto"/>
            <w:right w:val="none" w:sz="0" w:space="0" w:color="auto"/>
          </w:divBdr>
        </w:div>
      </w:divsChild>
    </w:div>
    <w:div w:id="427584115">
      <w:bodyDiv w:val="1"/>
      <w:marLeft w:val="0"/>
      <w:marRight w:val="0"/>
      <w:marTop w:val="0"/>
      <w:marBottom w:val="0"/>
      <w:divBdr>
        <w:top w:val="none" w:sz="0" w:space="0" w:color="auto"/>
        <w:left w:val="none" w:sz="0" w:space="0" w:color="auto"/>
        <w:bottom w:val="none" w:sz="0" w:space="0" w:color="auto"/>
        <w:right w:val="none" w:sz="0" w:space="0" w:color="auto"/>
      </w:divBdr>
      <w:divsChild>
        <w:div w:id="734357673">
          <w:marLeft w:val="0"/>
          <w:marRight w:val="0"/>
          <w:marTop w:val="0"/>
          <w:marBottom w:val="0"/>
          <w:divBdr>
            <w:top w:val="none" w:sz="0" w:space="0" w:color="auto"/>
            <w:left w:val="none" w:sz="0" w:space="0" w:color="auto"/>
            <w:bottom w:val="none" w:sz="0" w:space="0" w:color="auto"/>
            <w:right w:val="none" w:sz="0" w:space="0" w:color="auto"/>
          </w:divBdr>
          <w:divsChild>
            <w:div w:id="1717312026">
              <w:marLeft w:val="0"/>
              <w:marRight w:val="0"/>
              <w:marTop w:val="0"/>
              <w:marBottom w:val="0"/>
              <w:divBdr>
                <w:top w:val="none" w:sz="0" w:space="0" w:color="auto"/>
                <w:left w:val="none" w:sz="0" w:space="0" w:color="auto"/>
                <w:bottom w:val="none" w:sz="0" w:space="0" w:color="auto"/>
                <w:right w:val="none" w:sz="0" w:space="0" w:color="auto"/>
              </w:divBdr>
              <w:divsChild>
                <w:div w:id="908805866">
                  <w:marLeft w:val="0"/>
                  <w:marRight w:val="0"/>
                  <w:marTop w:val="0"/>
                  <w:marBottom w:val="0"/>
                  <w:divBdr>
                    <w:top w:val="none" w:sz="0" w:space="0" w:color="auto"/>
                    <w:left w:val="none" w:sz="0" w:space="0" w:color="auto"/>
                    <w:bottom w:val="none" w:sz="0" w:space="0" w:color="auto"/>
                    <w:right w:val="none" w:sz="0" w:space="0" w:color="auto"/>
                  </w:divBdr>
                </w:div>
                <w:div w:id="197745892">
                  <w:marLeft w:val="0"/>
                  <w:marRight w:val="0"/>
                  <w:marTop w:val="0"/>
                  <w:marBottom w:val="0"/>
                  <w:divBdr>
                    <w:top w:val="none" w:sz="0" w:space="0" w:color="auto"/>
                    <w:left w:val="none" w:sz="0" w:space="0" w:color="auto"/>
                    <w:bottom w:val="none" w:sz="0" w:space="0" w:color="auto"/>
                    <w:right w:val="none" w:sz="0" w:space="0" w:color="auto"/>
                  </w:divBdr>
                </w:div>
                <w:div w:id="1183125897">
                  <w:marLeft w:val="0"/>
                  <w:marRight w:val="0"/>
                  <w:marTop w:val="0"/>
                  <w:marBottom w:val="0"/>
                  <w:divBdr>
                    <w:top w:val="none" w:sz="0" w:space="0" w:color="auto"/>
                    <w:left w:val="none" w:sz="0" w:space="0" w:color="auto"/>
                    <w:bottom w:val="none" w:sz="0" w:space="0" w:color="auto"/>
                    <w:right w:val="none" w:sz="0" w:space="0" w:color="auto"/>
                  </w:divBdr>
                </w:div>
                <w:div w:id="1195189337">
                  <w:marLeft w:val="0"/>
                  <w:marRight w:val="0"/>
                  <w:marTop w:val="0"/>
                  <w:marBottom w:val="0"/>
                  <w:divBdr>
                    <w:top w:val="none" w:sz="0" w:space="0" w:color="auto"/>
                    <w:left w:val="none" w:sz="0" w:space="0" w:color="auto"/>
                    <w:bottom w:val="none" w:sz="0" w:space="0" w:color="auto"/>
                    <w:right w:val="none" w:sz="0" w:space="0" w:color="auto"/>
                  </w:divBdr>
                </w:div>
                <w:div w:id="2043821317">
                  <w:marLeft w:val="0"/>
                  <w:marRight w:val="0"/>
                  <w:marTop w:val="0"/>
                  <w:marBottom w:val="0"/>
                  <w:divBdr>
                    <w:top w:val="none" w:sz="0" w:space="0" w:color="auto"/>
                    <w:left w:val="none" w:sz="0" w:space="0" w:color="auto"/>
                    <w:bottom w:val="none" w:sz="0" w:space="0" w:color="auto"/>
                    <w:right w:val="none" w:sz="0" w:space="0" w:color="auto"/>
                  </w:divBdr>
                </w:div>
                <w:div w:id="186480625">
                  <w:marLeft w:val="0"/>
                  <w:marRight w:val="0"/>
                  <w:marTop w:val="0"/>
                  <w:marBottom w:val="0"/>
                  <w:divBdr>
                    <w:top w:val="none" w:sz="0" w:space="0" w:color="auto"/>
                    <w:left w:val="none" w:sz="0" w:space="0" w:color="auto"/>
                    <w:bottom w:val="none" w:sz="0" w:space="0" w:color="auto"/>
                    <w:right w:val="none" w:sz="0" w:space="0" w:color="auto"/>
                  </w:divBdr>
                </w:div>
                <w:div w:id="2036342425">
                  <w:marLeft w:val="0"/>
                  <w:marRight w:val="0"/>
                  <w:marTop w:val="0"/>
                  <w:marBottom w:val="0"/>
                  <w:divBdr>
                    <w:top w:val="none" w:sz="0" w:space="0" w:color="auto"/>
                    <w:left w:val="none" w:sz="0" w:space="0" w:color="auto"/>
                    <w:bottom w:val="none" w:sz="0" w:space="0" w:color="auto"/>
                    <w:right w:val="none" w:sz="0" w:space="0" w:color="auto"/>
                  </w:divBdr>
                </w:div>
                <w:div w:id="1777091105">
                  <w:marLeft w:val="0"/>
                  <w:marRight w:val="0"/>
                  <w:marTop w:val="0"/>
                  <w:marBottom w:val="0"/>
                  <w:divBdr>
                    <w:top w:val="none" w:sz="0" w:space="0" w:color="auto"/>
                    <w:left w:val="none" w:sz="0" w:space="0" w:color="auto"/>
                    <w:bottom w:val="none" w:sz="0" w:space="0" w:color="auto"/>
                    <w:right w:val="none" w:sz="0" w:space="0" w:color="auto"/>
                  </w:divBdr>
                </w:div>
                <w:div w:id="2122720298">
                  <w:marLeft w:val="0"/>
                  <w:marRight w:val="0"/>
                  <w:marTop w:val="0"/>
                  <w:marBottom w:val="0"/>
                  <w:divBdr>
                    <w:top w:val="none" w:sz="0" w:space="0" w:color="auto"/>
                    <w:left w:val="none" w:sz="0" w:space="0" w:color="auto"/>
                    <w:bottom w:val="none" w:sz="0" w:space="0" w:color="auto"/>
                    <w:right w:val="none" w:sz="0" w:space="0" w:color="auto"/>
                  </w:divBdr>
                </w:div>
                <w:div w:id="29041734">
                  <w:marLeft w:val="0"/>
                  <w:marRight w:val="0"/>
                  <w:marTop w:val="0"/>
                  <w:marBottom w:val="0"/>
                  <w:divBdr>
                    <w:top w:val="none" w:sz="0" w:space="0" w:color="auto"/>
                    <w:left w:val="none" w:sz="0" w:space="0" w:color="auto"/>
                    <w:bottom w:val="none" w:sz="0" w:space="0" w:color="auto"/>
                    <w:right w:val="none" w:sz="0" w:space="0" w:color="auto"/>
                  </w:divBdr>
                </w:div>
                <w:div w:id="745685229">
                  <w:marLeft w:val="0"/>
                  <w:marRight w:val="0"/>
                  <w:marTop w:val="0"/>
                  <w:marBottom w:val="0"/>
                  <w:divBdr>
                    <w:top w:val="none" w:sz="0" w:space="0" w:color="auto"/>
                    <w:left w:val="none" w:sz="0" w:space="0" w:color="auto"/>
                    <w:bottom w:val="none" w:sz="0" w:space="0" w:color="auto"/>
                    <w:right w:val="none" w:sz="0" w:space="0" w:color="auto"/>
                  </w:divBdr>
                </w:div>
                <w:div w:id="1317105674">
                  <w:marLeft w:val="0"/>
                  <w:marRight w:val="0"/>
                  <w:marTop w:val="0"/>
                  <w:marBottom w:val="0"/>
                  <w:divBdr>
                    <w:top w:val="none" w:sz="0" w:space="0" w:color="auto"/>
                    <w:left w:val="none" w:sz="0" w:space="0" w:color="auto"/>
                    <w:bottom w:val="none" w:sz="0" w:space="0" w:color="auto"/>
                    <w:right w:val="none" w:sz="0" w:space="0" w:color="auto"/>
                  </w:divBdr>
                </w:div>
                <w:div w:id="1451586886">
                  <w:marLeft w:val="0"/>
                  <w:marRight w:val="0"/>
                  <w:marTop w:val="0"/>
                  <w:marBottom w:val="0"/>
                  <w:divBdr>
                    <w:top w:val="none" w:sz="0" w:space="0" w:color="auto"/>
                    <w:left w:val="none" w:sz="0" w:space="0" w:color="auto"/>
                    <w:bottom w:val="none" w:sz="0" w:space="0" w:color="auto"/>
                    <w:right w:val="none" w:sz="0" w:space="0" w:color="auto"/>
                  </w:divBdr>
                </w:div>
                <w:div w:id="8500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5772">
      <w:bodyDiv w:val="1"/>
      <w:marLeft w:val="0"/>
      <w:marRight w:val="0"/>
      <w:marTop w:val="0"/>
      <w:marBottom w:val="0"/>
      <w:divBdr>
        <w:top w:val="none" w:sz="0" w:space="0" w:color="auto"/>
        <w:left w:val="none" w:sz="0" w:space="0" w:color="auto"/>
        <w:bottom w:val="none" w:sz="0" w:space="0" w:color="auto"/>
        <w:right w:val="none" w:sz="0" w:space="0" w:color="auto"/>
      </w:divBdr>
    </w:div>
    <w:div w:id="934945662">
      <w:bodyDiv w:val="1"/>
      <w:marLeft w:val="0"/>
      <w:marRight w:val="0"/>
      <w:marTop w:val="0"/>
      <w:marBottom w:val="0"/>
      <w:divBdr>
        <w:top w:val="none" w:sz="0" w:space="0" w:color="auto"/>
        <w:left w:val="none" w:sz="0" w:space="0" w:color="auto"/>
        <w:bottom w:val="none" w:sz="0" w:space="0" w:color="auto"/>
        <w:right w:val="none" w:sz="0" w:space="0" w:color="auto"/>
      </w:divBdr>
    </w:div>
    <w:div w:id="1053848802">
      <w:bodyDiv w:val="1"/>
      <w:marLeft w:val="0"/>
      <w:marRight w:val="0"/>
      <w:marTop w:val="0"/>
      <w:marBottom w:val="0"/>
      <w:divBdr>
        <w:top w:val="none" w:sz="0" w:space="0" w:color="auto"/>
        <w:left w:val="none" w:sz="0" w:space="0" w:color="auto"/>
        <w:bottom w:val="none" w:sz="0" w:space="0" w:color="auto"/>
        <w:right w:val="none" w:sz="0" w:space="0" w:color="auto"/>
      </w:divBdr>
    </w:div>
    <w:div w:id="1415128557">
      <w:bodyDiv w:val="1"/>
      <w:marLeft w:val="0"/>
      <w:marRight w:val="0"/>
      <w:marTop w:val="0"/>
      <w:marBottom w:val="0"/>
      <w:divBdr>
        <w:top w:val="none" w:sz="0" w:space="0" w:color="auto"/>
        <w:left w:val="none" w:sz="0" w:space="0" w:color="auto"/>
        <w:bottom w:val="none" w:sz="0" w:space="0" w:color="auto"/>
        <w:right w:val="none" w:sz="0" w:space="0" w:color="auto"/>
      </w:divBdr>
    </w:div>
    <w:div w:id="1559245167">
      <w:bodyDiv w:val="1"/>
      <w:marLeft w:val="0"/>
      <w:marRight w:val="0"/>
      <w:marTop w:val="0"/>
      <w:marBottom w:val="0"/>
      <w:divBdr>
        <w:top w:val="none" w:sz="0" w:space="0" w:color="auto"/>
        <w:left w:val="none" w:sz="0" w:space="0" w:color="auto"/>
        <w:bottom w:val="none" w:sz="0" w:space="0" w:color="auto"/>
        <w:right w:val="none" w:sz="0" w:space="0" w:color="auto"/>
      </w:divBdr>
    </w:div>
    <w:div w:id="1604726077">
      <w:bodyDiv w:val="1"/>
      <w:marLeft w:val="0"/>
      <w:marRight w:val="0"/>
      <w:marTop w:val="0"/>
      <w:marBottom w:val="0"/>
      <w:divBdr>
        <w:top w:val="none" w:sz="0" w:space="0" w:color="auto"/>
        <w:left w:val="none" w:sz="0" w:space="0" w:color="auto"/>
        <w:bottom w:val="none" w:sz="0" w:space="0" w:color="auto"/>
        <w:right w:val="none" w:sz="0" w:space="0" w:color="auto"/>
      </w:divBdr>
    </w:div>
    <w:div w:id="1619021632">
      <w:bodyDiv w:val="1"/>
      <w:marLeft w:val="0"/>
      <w:marRight w:val="0"/>
      <w:marTop w:val="0"/>
      <w:marBottom w:val="0"/>
      <w:divBdr>
        <w:top w:val="none" w:sz="0" w:space="0" w:color="auto"/>
        <w:left w:val="none" w:sz="0" w:space="0" w:color="auto"/>
        <w:bottom w:val="none" w:sz="0" w:space="0" w:color="auto"/>
        <w:right w:val="none" w:sz="0" w:space="0" w:color="auto"/>
      </w:divBdr>
    </w:div>
    <w:div w:id="1731532528">
      <w:bodyDiv w:val="1"/>
      <w:marLeft w:val="0"/>
      <w:marRight w:val="0"/>
      <w:marTop w:val="0"/>
      <w:marBottom w:val="0"/>
      <w:divBdr>
        <w:top w:val="none" w:sz="0" w:space="0" w:color="auto"/>
        <w:left w:val="none" w:sz="0" w:space="0" w:color="auto"/>
        <w:bottom w:val="none" w:sz="0" w:space="0" w:color="auto"/>
        <w:right w:val="none" w:sz="0" w:space="0" w:color="auto"/>
      </w:divBdr>
    </w:div>
    <w:div w:id="1768040836">
      <w:bodyDiv w:val="1"/>
      <w:marLeft w:val="0"/>
      <w:marRight w:val="0"/>
      <w:marTop w:val="0"/>
      <w:marBottom w:val="0"/>
      <w:divBdr>
        <w:top w:val="none" w:sz="0" w:space="0" w:color="auto"/>
        <w:left w:val="none" w:sz="0" w:space="0" w:color="auto"/>
        <w:bottom w:val="none" w:sz="0" w:space="0" w:color="auto"/>
        <w:right w:val="none" w:sz="0" w:space="0" w:color="auto"/>
      </w:divBdr>
    </w:div>
    <w:div w:id="1824850069">
      <w:bodyDiv w:val="1"/>
      <w:marLeft w:val="0"/>
      <w:marRight w:val="0"/>
      <w:marTop w:val="0"/>
      <w:marBottom w:val="0"/>
      <w:divBdr>
        <w:top w:val="none" w:sz="0" w:space="0" w:color="auto"/>
        <w:left w:val="none" w:sz="0" w:space="0" w:color="auto"/>
        <w:bottom w:val="none" w:sz="0" w:space="0" w:color="auto"/>
        <w:right w:val="none" w:sz="0" w:space="0" w:color="auto"/>
      </w:divBdr>
    </w:div>
    <w:div w:id="1850874118">
      <w:bodyDiv w:val="1"/>
      <w:marLeft w:val="0"/>
      <w:marRight w:val="0"/>
      <w:marTop w:val="0"/>
      <w:marBottom w:val="0"/>
      <w:divBdr>
        <w:top w:val="none" w:sz="0" w:space="0" w:color="auto"/>
        <w:left w:val="none" w:sz="0" w:space="0" w:color="auto"/>
        <w:bottom w:val="none" w:sz="0" w:space="0" w:color="auto"/>
        <w:right w:val="none" w:sz="0" w:space="0" w:color="auto"/>
      </w:divBdr>
    </w:div>
    <w:div w:id="2093159054">
      <w:bodyDiv w:val="1"/>
      <w:marLeft w:val="0"/>
      <w:marRight w:val="0"/>
      <w:marTop w:val="0"/>
      <w:marBottom w:val="0"/>
      <w:divBdr>
        <w:top w:val="none" w:sz="0" w:space="0" w:color="auto"/>
        <w:left w:val="none" w:sz="0" w:space="0" w:color="auto"/>
        <w:bottom w:val="none" w:sz="0" w:space="0" w:color="auto"/>
        <w:right w:val="none" w:sz="0" w:space="0" w:color="auto"/>
      </w:divBdr>
      <w:divsChild>
        <w:div w:id="1740010765">
          <w:marLeft w:val="0"/>
          <w:marRight w:val="0"/>
          <w:marTop w:val="0"/>
          <w:marBottom w:val="0"/>
          <w:divBdr>
            <w:top w:val="none" w:sz="0" w:space="0" w:color="auto"/>
            <w:left w:val="none" w:sz="0" w:space="0" w:color="auto"/>
            <w:bottom w:val="none" w:sz="0" w:space="0" w:color="auto"/>
            <w:right w:val="none" w:sz="0" w:space="0" w:color="auto"/>
          </w:divBdr>
        </w:div>
        <w:div w:id="488064129">
          <w:marLeft w:val="0"/>
          <w:marRight w:val="0"/>
          <w:marTop w:val="0"/>
          <w:marBottom w:val="0"/>
          <w:divBdr>
            <w:top w:val="none" w:sz="0" w:space="0" w:color="auto"/>
            <w:left w:val="none" w:sz="0" w:space="0" w:color="auto"/>
            <w:bottom w:val="none" w:sz="0" w:space="0" w:color="auto"/>
            <w:right w:val="none" w:sz="0" w:space="0" w:color="auto"/>
          </w:divBdr>
        </w:div>
        <w:div w:id="532839719">
          <w:marLeft w:val="0"/>
          <w:marRight w:val="0"/>
          <w:marTop w:val="0"/>
          <w:marBottom w:val="0"/>
          <w:divBdr>
            <w:top w:val="none" w:sz="0" w:space="0" w:color="auto"/>
            <w:left w:val="none" w:sz="0" w:space="0" w:color="auto"/>
            <w:bottom w:val="none" w:sz="0" w:space="0" w:color="auto"/>
            <w:right w:val="none" w:sz="0" w:space="0" w:color="auto"/>
          </w:divBdr>
        </w:div>
        <w:div w:id="163001771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
        <w:div w:id="2099212854">
          <w:marLeft w:val="0"/>
          <w:marRight w:val="0"/>
          <w:marTop w:val="0"/>
          <w:marBottom w:val="0"/>
          <w:divBdr>
            <w:top w:val="none" w:sz="0" w:space="0" w:color="auto"/>
            <w:left w:val="none" w:sz="0" w:space="0" w:color="auto"/>
            <w:bottom w:val="none" w:sz="0" w:space="0" w:color="auto"/>
            <w:right w:val="none" w:sz="0" w:space="0" w:color="auto"/>
          </w:divBdr>
        </w:div>
        <w:div w:id="807748862">
          <w:marLeft w:val="0"/>
          <w:marRight w:val="0"/>
          <w:marTop w:val="0"/>
          <w:marBottom w:val="0"/>
          <w:divBdr>
            <w:top w:val="none" w:sz="0" w:space="0" w:color="auto"/>
            <w:left w:val="none" w:sz="0" w:space="0" w:color="auto"/>
            <w:bottom w:val="none" w:sz="0" w:space="0" w:color="auto"/>
            <w:right w:val="none" w:sz="0" w:space="0" w:color="auto"/>
          </w:divBdr>
        </w:div>
        <w:div w:id="1733382151">
          <w:marLeft w:val="0"/>
          <w:marRight w:val="0"/>
          <w:marTop w:val="0"/>
          <w:marBottom w:val="0"/>
          <w:divBdr>
            <w:top w:val="none" w:sz="0" w:space="0" w:color="auto"/>
            <w:left w:val="none" w:sz="0" w:space="0" w:color="auto"/>
            <w:bottom w:val="none" w:sz="0" w:space="0" w:color="auto"/>
            <w:right w:val="none" w:sz="0" w:space="0" w:color="auto"/>
          </w:divBdr>
        </w:div>
        <w:div w:id="1007950002">
          <w:marLeft w:val="0"/>
          <w:marRight w:val="0"/>
          <w:marTop w:val="0"/>
          <w:marBottom w:val="0"/>
          <w:divBdr>
            <w:top w:val="none" w:sz="0" w:space="0" w:color="auto"/>
            <w:left w:val="none" w:sz="0" w:space="0" w:color="auto"/>
            <w:bottom w:val="none" w:sz="0" w:space="0" w:color="auto"/>
            <w:right w:val="none" w:sz="0" w:space="0" w:color="auto"/>
          </w:divBdr>
        </w:div>
        <w:div w:id="1678459631">
          <w:marLeft w:val="0"/>
          <w:marRight w:val="0"/>
          <w:marTop w:val="0"/>
          <w:marBottom w:val="0"/>
          <w:divBdr>
            <w:top w:val="none" w:sz="0" w:space="0" w:color="auto"/>
            <w:left w:val="none" w:sz="0" w:space="0" w:color="auto"/>
            <w:bottom w:val="none" w:sz="0" w:space="0" w:color="auto"/>
            <w:right w:val="none" w:sz="0" w:space="0" w:color="auto"/>
          </w:divBdr>
        </w:div>
        <w:div w:id="1467313739">
          <w:marLeft w:val="0"/>
          <w:marRight w:val="0"/>
          <w:marTop w:val="0"/>
          <w:marBottom w:val="0"/>
          <w:divBdr>
            <w:top w:val="none" w:sz="0" w:space="0" w:color="auto"/>
            <w:left w:val="none" w:sz="0" w:space="0" w:color="auto"/>
            <w:bottom w:val="none" w:sz="0" w:space="0" w:color="auto"/>
            <w:right w:val="none" w:sz="0" w:space="0" w:color="auto"/>
          </w:divBdr>
        </w:div>
        <w:div w:id="1306354185">
          <w:marLeft w:val="0"/>
          <w:marRight w:val="0"/>
          <w:marTop w:val="0"/>
          <w:marBottom w:val="0"/>
          <w:divBdr>
            <w:top w:val="none" w:sz="0" w:space="0" w:color="auto"/>
            <w:left w:val="none" w:sz="0" w:space="0" w:color="auto"/>
            <w:bottom w:val="none" w:sz="0" w:space="0" w:color="auto"/>
            <w:right w:val="none" w:sz="0" w:space="0" w:color="auto"/>
          </w:divBdr>
        </w:div>
      </w:divsChild>
    </w:div>
    <w:div w:id="21319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Mean Score out of 5</a:t>
            </a:r>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Sheet1!$B$7:$B$23</c:f>
              <c:strCache>
                <c:ptCount val="17"/>
                <c:pt idx="0">
                  <c:v>How would you rate the course content in general?</c:v>
                </c:pt>
                <c:pt idx="1">
                  <c:v>How would you rate the teacher’s ability in creating an interactive classroom?</c:v>
                </c:pt>
                <c:pt idx="2">
                  <c:v>Rate the quality of study material made accessible to you by the teachers.</c:v>
                </c:pt>
                <c:pt idx="3">
                  <c:v>Rate the effectiveness of teachers in delivery of structured lecturers .</c:v>
                </c:pt>
                <c:pt idx="4">
                  <c:v>Rate the skills and self –confidence of teachers in efficiently managing the class.</c:v>
                </c:pt>
                <c:pt idx="5">
                  <c:v>How would you rate the mentoring provided by your teachers?</c:v>
                </c:pt>
                <c:pt idx="6">
                  <c:v>How would you rate the teacher’s ability in using smart classrooms to enhance learning experience ?</c:v>
                </c:pt>
                <c:pt idx="7">
                  <c:v>Rate the ability of teacher to cover entire syllabus in due time.</c:v>
                </c:pt>
                <c:pt idx="8">
                  <c:v>Rate the ability of teacher in stimulating/ inspiring your interest in the course topic.</c:v>
                </c:pt>
                <c:pt idx="9">
                  <c:v>Rate the teacher’s effectiveness in scheduling assignments and class tests.</c:v>
                </c:pt>
                <c:pt idx="10">
                  <c:v>Is the teacher flexible in accommodating individual student’s needs?</c:v>
                </c:pt>
                <c:pt idx="11">
                  <c:v>How will you rate the career counselling facility provided by the college?</c:v>
                </c:pt>
                <c:pt idx="12">
                  <c:v>How would you rate the Co-Curricular / Extra-Curricular activities?</c:v>
                </c:pt>
                <c:pt idx="13">
                  <c:v>Rate the library facility</c:v>
                </c:pt>
                <c:pt idx="14">
                  <c:v>Rate the classroom infrastructure and facilities</c:v>
                </c:pt>
                <c:pt idx="15">
                  <c:v>Rate the canteen</c:v>
                </c:pt>
                <c:pt idx="16">
                  <c:v>Rate the improvement in the overall development of your personality.</c:v>
                </c:pt>
              </c:strCache>
            </c:strRef>
          </c:cat>
          <c:val>
            <c:numRef>
              <c:f>Sheet1!$C$7:$C$23</c:f>
              <c:numCache>
                <c:formatCode>General</c:formatCode>
                <c:ptCount val="17"/>
                <c:pt idx="0">
                  <c:v>4.4000000000000004</c:v>
                </c:pt>
                <c:pt idx="1">
                  <c:v>4.57</c:v>
                </c:pt>
                <c:pt idx="2">
                  <c:v>4.3</c:v>
                </c:pt>
                <c:pt idx="3">
                  <c:v>4.47</c:v>
                </c:pt>
                <c:pt idx="4">
                  <c:v>4.6100000000000003</c:v>
                </c:pt>
                <c:pt idx="5">
                  <c:v>4.51</c:v>
                </c:pt>
                <c:pt idx="6">
                  <c:v>4.2</c:v>
                </c:pt>
                <c:pt idx="7">
                  <c:v>4.66</c:v>
                </c:pt>
                <c:pt idx="8">
                  <c:v>4.4000000000000004</c:v>
                </c:pt>
                <c:pt idx="9">
                  <c:v>4.58</c:v>
                </c:pt>
                <c:pt idx="10">
                  <c:v>4.34</c:v>
                </c:pt>
                <c:pt idx="11">
                  <c:v>4.24</c:v>
                </c:pt>
                <c:pt idx="12">
                  <c:v>4.3</c:v>
                </c:pt>
                <c:pt idx="13">
                  <c:v>4.16</c:v>
                </c:pt>
                <c:pt idx="14">
                  <c:v>4.2</c:v>
                </c:pt>
                <c:pt idx="15">
                  <c:v>3.81</c:v>
                </c:pt>
                <c:pt idx="16">
                  <c:v>4.26</c:v>
                </c:pt>
              </c:numCache>
            </c:numRef>
          </c:val>
          <c:extLst xmlns:c16r2="http://schemas.microsoft.com/office/drawing/2015/06/chart">
            <c:ext xmlns:c16="http://schemas.microsoft.com/office/drawing/2014/chart" uri="{C3380CC4-5D6E-409C-BE32-E72D297353CC}">
              <c16:uniqueId val="{00000000-C901-8942-9B52-071546C7428C}"/>
            </c:ext>
          </c:extLst>
        </c:ser>
        <c:dLbls>
          <c:dLblPos val="outEnd"/>
          <c:showLegendKey val="0"/>
          <c:showVal val="1"/>
          <c:showCatName val="0"/>
          <c:showSerName val="0"/>
          <c:showPercent val="0"/>
          <c:showBubbleSize val="0"/>
        </c:dLbls>
        <c:gapWidth val="164"/>
        <c:overlap val="-22"/>
        <c:axId val="239373696"/>
        <c:axId val="291019008"/>
      </c:barChart>
      <c:catAx>
        <c:axId val="2393736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19008"/>
        <c:crosses val="autoZero"/>
        <c:auto val="1"/>
        <c:lblAlgn val="ctr"/>
        <c:lblOffset val="100"/>
        <c:noMultiLvlLbl val="0"/>
      </c:catAx>
      <c:valAx>
        <c:axId val="291019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37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Mean</a:t>
            </a:r>
            <a:r>
              <a:rPr lang="en-US" baseline="0"/>
              <a:t> Score out of 5</a:t>
            </a:r>
            <a:endParaRPr lang="en-US"/>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Sheet2!$A$1:$A$11</c:f>
              <c:strCache>
                <c:ptCount val="11"/>
                <c:pt idx="0">
                  <c:v>How do you rate the availability of computer facilities for ICT based teaching?</c:v>
                </c:pt>
                <c:pt idx="1">
                  <c:v>College provides opportunities for continuous development of staff.</c:v>
                </c:pt>
                <c:pt idx="2">
                  <c:v>How do you rate the library facilities (including e-library)?</c:v>
                </c:pt>
                <c:pt idx="3">
                  <c:v>How do you rate the canteen facilities?</c:v>
                </c:pt>
                <c:pt idx="4">
                  <c:v>How would you rate the curriculum as per the need of the contemporary world?</c:v>
                </c:pt>
                <c:pt idx="5">
                  <c:v>Authorities are approachable and accessible.</c:v>
                </c:pt>
                <c:pt idx="6">
                  <c:v>How do you rate the college infrastructure?</c:v>
                </c:pt>
                <c:pt idx="7">
                  <c:v>Rate the opportunities for the Academic Growth in the College.</c:v>
                </c:pt>
                <c:pt idx="8">
                  <c:v>What is your view about the code of conduct and discipline in the college?</c:v>
                </c:pt>
                <c:pt idx="9">
                  <c:v>How do you rate the environment consciousness in the college?</c:v>
                </c:pt>
                <c:pt idx="10">
                  <c:v>The College provides adequate support for participation in seminar/Conferences.</c:v>
                </c:pt>
              </c:strCache>
            </c:strRef>
          </c:cat>
          <c:val>
            <c:numRef>
              <c:f>Sheet2!$B$1:$B$11</c:f>
              <c:numCache>
                <c:formatCode>General</c:formatCode>
                <c:ptCount val="11"/>
                <c:pt idx="0">
                  <c:v>4.68</c:v>
                </c:pt>
                <c:pt idx="1">
                  <c:v>4.7300000000000004</c:v>
                </c:pt>
                <c:pt idx="2">
                  <c:v>4.71</c:v>
                </c:pt>
                <c:pt idx="3">
                  <c:v>4.63</c:v>
                </c:pt>
                <c:pt idx="4">
                  <c:v>4.6100000000000003</c:v>
                </c:pt>
                <c:pt idx="5">
                  <c:v>4.8499999999999996</c:v>
                </c:pt>
                <c:pt idx="6">
                  <c:v>4.93</c:v>
                </c:pt>
                <c:pt idx="7">
                  <c:v>4.84</c:v>
                </c:pt>
                <c:pt idx="8">
                  <c:v>4.92</c:v>
                </c:pt>
                <c:pt idx="9">
                  <c:v>4.8899999999999997</c:v>
                </c:pt>
                <c:pt idx="10">
                  <c:v>4.92</c:v>
                </c:pt>
              </c:numCache>
            </c:numRef>
          </c:val>
          <c:extLst xmlns:c16r2="http://schemas.microsoft.com/office/drawing/2015/06/chart">
            <c:ext xmlns:c16="http://schemas.microsoft.com/office/drawing/2014/chart" uri="{C3380CC4-5D6E-409C-BE32-E72D297353CC}">
              <c16:uniqueId val="{00000000-5231-6248-BF25-7AB1A65570EA}"/>
            </c:ext>
          </c:extLst>
        </c:ser>
        <c:dLbls>
          <c:showLegendKey val="0"/>
          <c:showVal val="0"/>
          <c:showCatName val="0"/>
          <c:showSerName val="0"/>
          <c:showPercent val="0"/>
          <c:showBubbleSize val="0"/>
        </c:dLbls>
        <c:gapWidth val="164"/>
        <c:overlap val="-22"/>
        <c:axId val="291052160"/>
        <c:axId val="291062144"/>
      </c:barChart>
      <c:catAx>
        <c:axId val="2910521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62144"/>
        <c:crosses val="autoZero"/>
        <c:auto val="1"/>
        <c:lblAlgn val="ctr"/>
        <c:lblOffset val="100"/>
        <c:noMultiLvlLbl val="0"/>
      </c:catAx>
      <c:valAx>
        <c:axId val="291062144"/>
        <c:scaling>
          <c:orientation val="minMax"/>
          <c:max val="5"/>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5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Sheet5!$C$7</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Sheet5!$B$8:$B$20</c:f>
              <c:strCache>
                <c:ptCount val="12"/>
                <c:pt idx="0">
                  <c:v>How much do you feel proud to be associated with your college as an alumni?</c:v>
                </c:pt>
                <c:pt idx="1">
                  <c:v>Does college organize various kinds of activities for the overall development of students?</c:v>
                </c:pt>
                <c:pt idx="2">
                  <c:v>How do you rate the teaching learning process imparted as useful and relevant in real life situations?</c:v>
                </c:pt>
                <c:pt idx="3">
                  <c:v>How do you evaluate the expertise of the teachers in their subjects?</c:v>
                </c:pt>
                <c:pt idx="4">
                  <c:v>Sports</c:v>
                </c:pt>
                <c:pt idx="5">
                  <c:v>Liabrary Facilities</c:v>
                </c:pt>
                <c:pt idx="6">
                  <c:v>Infrastructure Facilities</c:v>
                </c:pt>
                <c:pt idx="7">
                  <c:v>Canteen</c:v>
                </c:pt>
                <c:pt idx="8">
                  <c:v>How do you rate the cooperation and guidance provided by the teacher?</c:v>
                </c:pt>
                <c:pt idx="9">
                  <c:v>How do you grade the communication skills of the teachers?</c:v>
                </c:pt>
                <c:pt idx="10">
                  <c:v>How do you evaluate the grievances handeled by the authorities?</c:v>
                </c:pt>
                <c:pt idx="11">
                  <c:v>How do you assess the student teacher relationship as a whole ?</c:v>
                </c:pt>
              </c:strCache>
            </c:strRef>
          </c:cat>
          <c:val>
            <c:numRef>
              <c:f>Sheet5!$C$8:$C$20</c:f>
              <c:numCache>
                <c:formatCode>General</c:formatCode>
                <c:ptCount val="13"/>
                <c:pt idx="0">
                  <c:v>4.43</c:v>
                </c:pt>
                <c:pt idx="1">
                  <c:v>4.32</c:v>
                </c:pt>
                <c:pt idx="2">
                  <c:v>4.2699999999999996</c:v>
                </c:pt>
                <c:pt idx="3">
                  <c:v>4.4000000000000004</c:v>
                </c:pt>
                <c:pt idx="4">
                  <c:v>4.42</c:v>
                </c:pt>
                <c:pt idx="5">
                  <c:v>4.33</c:v>
                </c:pt>
                <c:pt idx="6">
                  <c:v>4.43</c:v>
                </c:pt>
                <c:pt idx="7">
                  <c:v>4.38</c:v>
                </c:pt>
                <c:pt idx="8">
                  <c:v>4.24</c:v>
                </c:pt>
                <c:pt idx="9">
                  <c:v>4.4000000000000004</c:v>
                </c:pt>
                <c:pt idx="10">
                  <c:v>4.3499999999999996</c:v>
                </c:pt>
                <c:pt idx="11">
                  <c:v>4.18</c:v>
                </c:pt>
              </c:numCache>
            </c:numRef>
          </c:val>
          <c:extLst xmlns:c16r2="http://schemas.microsoft.com/office/drawing/2015/06/chart">
            <c:ext xmlns:c16="http://schemas.microsoft.com/office/drawing/2014/chart" uri="{C3380CC4-5D6E-409C-BE32-E72D297353CC}">
              <c16:uniqueId val="{00000000-0247-4C4E-9706-26C8231464C7}"/>
            </c:ext>
          </c:extLst>
        </c:ser>
        <c:dLbls>
          <c:showLegendKey val="0"/>
          <c:showVal val="0"/>
          <c:showCatName val="0"/>
          <c:showSerName val="0"/>
          <c:showPercent val="0"/>
          <c:showBubbleSize val="0"/>
        </c:dLbls>
        <c:gapWidth val="150"/>
        <c:shape val="box"/>
        <c:axId val="291099776"/>
        <c:axId val="291101312"/>
        <c:axId val="0"/>
      </c:bar3DChart>
      <c:catAx>
        <c:axId val="291099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101312"/>
        <c:crosses val="autoZero"/>
        <c:auto val="1"/>
        <c:lblAlgn val="ctr"/>
        <c:lblOffset val="100"/>
        <c:noMultiLvlLbl val="0"/>
      </c:catAx>
      <c:valAx>
        <c:axId val="291101312"/>
        <c:scaling>
          <c:orientation val="minMax"/>
          <c:min val="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09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B267A-B49E-4439-ADC9-FC030F623996}" type="doc">
      <dgm:prSet loTypeId="urn:microsoft.com/office/officeart/2005/8/layout/cycle2" loCatId="cycle" qsTypeId="urn:microsoft.com/office/officeart/2005/8/quickstyle/simple4" qsCatId="simple" csTypeId="urn:microsoft.com/office/officeart/2005/8/colors/colorful2" csCatId="colorful" phldr="1"/>
      <dgm:spPr/>
      <dgm:t>
        <a:bodyPr/>
        <a:lstStyle/>
        <a:p>
          <a:endParaRPr lang="en-US"/>
        </a:p>
      </dgm:t>
    </dgm:pt>
    <dgm:pt modelId="{EE21D04F-066E-4DF5-BDF9-DCCD6BADA33A}">
      <dgm:prSet phldrT="[Text]" custT="1"/>
      <dgm:spPr/>
      <dgm:t>
        <a:bodyPr/>
        <a:lstStyle/>
        <a:p>
          <a:pPr algn="ctr"/>
          <a:r>
            <a:rPr lang="en-US" sz="1400" dirty="0"/>
            <a:t>Initiation</a:t>
          </a:r>
        </a:p>
        <a:p>
          <a:pPr algn="ctr"/>
          <a:r>
            <a:rPr lang="en-US" sz="1400" dirty="0"/>
            <a:t>(Deciding on the Process</a:t>
          </a:r>
          <a:r>
            <a:rPr lang="en-US" sz="1100" dirty="0"/>
            <a:t>)</a:t>
          </a:r>
        </a:p>
      </dgm:t>
    </dgm:pt>
    <dgm:pt modelId="{B19382AD-9F55-41D3-86C8-C57357A9B743}" type="parTrans" cxnId="{4F2CC14B-AEB4-4B65-B351-B28EAB4FB4A5}">
      <dgm:prSet/>
      <dgm:spPr/>
      <dgm:t>
        <a:bodyPr/>
        <a:lstStyle/>
        <a:p>
          <a:pPr algn="ctr"/>
          <a:endParaRPr lang="en-US"/>
        </a:p>
      </dgm:t>
    </dgm:pt>
    <dgm:pt modelId="{082EBC87-91DA-4C54-A0DD-38ADA0DC81D8}" type="sibTrans" cxnId="{4F2CC14B-AEB4-4B65-B351-B28EAB4FB4A5}">
      <dgm:prSet/>
      <dgm:spPr/>
      <dgm:t>
        <a:bodyPr/>
        <a:lstStyle/>
        <a:p>
          <a:pPr algn="ctr"/>
          <a:endParaRPr lang="en-US"/>
        </a:p>
      </dgm:t>
    </dgm:pt>
    <dgm:pt modelId="{578F3A88-DEED-4886-A50D-D2FD63C7D74B}">
      <dgm:prSet phldrT="[Text]" custT="1"/>
      <dgm:spPr/>
      <dgm:t>
        <a:bodyPr/>
        <a:lstStyle/>
        <a:p>
          <a:pPr algn="ctr"/>
          <a:r>
            <a:rPr lang="en-US" sz="1400" dirty="0"/>
            <a:t>Design(Construct the measuring instrument</a:t>
          </a:r>
          <a:r>
            <a:rPr lang="en-US" sz="1100" dirty="0"/>
            <a:t>)</a:t>
          </a:r>
        </a:p>
      </dgm:t>
    </dgm:pt>
    <dgm:pt modelId="{AAA2E322-EB55-4F69-A31A-C33F9782A1AE}" type="parTrans" cxnId="{24A269AE-1F98-4304-B4E8-6BE16224BC7E}">
      <dgm:prSet/>
      <dgm:spPr/>
      <dgm:t>
        <a:bodyPr/>
        <a:lstStyle/>
        <a:p>
          <a:pPr algn="ctr"/>
          <a:endParaRPr lang="en-US"/>
        </a:p>
      </dgm:t>
    </dgm:pt>
    <dgm:pt modelId="{9E9EA97A-D038-4E46-A62B-9C4CF2076473}" type="sibTrans" cxnId="{24A269AE-1F98-4304-B4E8-6BE16224BC7E}">
      <dgm:prSet/>
      <dgm:spPr/>
      <dgm:t>
        <a:bodyPr/>
        <a:lstStyle/>
        <a:p>
          <a:pPr algn="ctr"/>
          <a:endParaRPr lang="en-US"/>
        </a:p>
      </dgm:t>
    </dgm:pt>
    <dgm:pt modelId="{916BAE09-3E5C-4585-BA8D-7164104CD7EF}">
      <dgm:prSet phldrT="[Text]" custT="1"/>
      <dgm:spPr/>
      <dgm:t>
        <a:bodyPr/>
        <a:lstStyle/>
        <a:p>
          <a:pPr algn="ctr"/>
          <a:r>
            <a:rPr lang="en-US" sz="1400" dirty="0"/>
            <a:t>Administer(Distribute and collect data)</a:t>
          </a:r>
        </a:p>
      </dgm:t>
    </dgm:pt>
    <dgm:pt modelId="{24FC9550-48AC-4977-BE95-8B54CF594362}" type="parTrans" cxnId="{B9A17B4B-74FD-4B36-A23D-D830F977047F}">
      <dgm:prSet/>
      <dgm:spPr/>
      <dgm:t>
        <a:bodyPr/>
        <a:lstStyle/>
        <a:p>
          <a:pPr algn="ctr"/>
          <a:endParaRPr lang="en-US"/>
        </a:p>
      </dgm:t>
    </dgm:pt>
    <dgm:pt modelId="{F0A4074E-AA41-4C2E-B6BA-40C55C6DD41F}" type="sibTrans" cxnId="{B9A17B4B-74FD-4B36-A23D-D830F977047F}">
      <dgm:prSet/>
      <dgm:spPr/>
      <dgm:t>
        <a:bodyPr/>
        <a:lstStyle/>
        <a:p>
          <a:pPr algn="ctr"/>
          <a:endParaRPr lang="en-US"/>
        </a:p>
      </dgm:t>
    </dgm:pt>
    <dgm:pt modelId="{84D75321-85D1-49F9-BCDD-61D577621735}">
      <dgm:prSet phldrT="[Text]" custT="1"/>
      <dgm:spPr/>
      <dgm:t>
        <a:bodyPr/>
        <a:lstStyle/>
        <a:p>
          <a:pPr algn="ctr"/>
          <a:r>
            <a:rPr lang="en-US" sz="1400" dirty="0"/>
            <a:t>Analysis(Assess results and implications)</a:t>
          </a:r>
        </a:p>
      </dgm:t>
    </dgm:pt>
    <dgm:pt modelId="{B815C9E9-2558-4E9F-8433-925C8763D95D}" type="parTrans" cxnId="{6C45B988-C12C-41C3-8C04-1C778DA1E7FF}">
      <dgm:prSet/>
      <dgm:spPr/>
      <dgm:t>
        <a:bodyPr/>
        <a:lstStyle/>
        <a:p>
          <a:pPr algn="ctr"/>
          <a:endParaRPr lang="en-US"/>
        </a:p>
      </dgm:t>
    </dgm:pt>
    <dgm:pt modelId="{6383BC75-F33C-4C55-9A26-4205943F05C9}" type="sibTrans" cxnId="{6C45B988-C12C-41C3-8C04-1C778DA1E7FF}">
      <dgm:prSet/>
      <dgm:spPr/>
      <dgm:t>
        <a:bodyPr/>
        <a:lstStyle/>
        <a:p>
          <a:pPr algn="ctr"/>
          <a:endParaRPr lang="en-US"/>
        </a:p>
      </dgm:t>
    </dgm:pt>
    <dgm:pt modelId="{4DA5EA11-1E23-4427-BF70-788636B5041B}">
      <dgm:prSet phldrT="[Text]" custT="1"/>
      <dgm:spPr/>
      <dgm:t>
        <a:bodyPr/>
        <a:lstStyle/>
        <a:p>
          <a:pPr algn="ctr"/>
          <a:r>
            <a:rPr lang="en-US" sz="1400" dirty="0"/>
            <a:t>Action Planning(Identify and take steps to improve)</a:t>
          </a:r>
        </a:p>
      </dgm:t>
    </dgm:pt>
    <dgm:pt modelId="{3EBE503C-5AEE-46F1-8A24-3176637FF235}" type="parTrans" cxnId="{22DAF6D2-2AC4-4861-9EE6-FCCEDFCAA2A2}">
      <dgm:prSet/>
      <dgm:spPr/>
      <dgm:t>
        <a:bodyPr/>
        <a:lstStyle/>
        <a:p>
          <a:pPr algn="ctr"/>
          <a:endParaRPr lang="en-US"/>
        </a:p>
      </dgm:t>
    </dgm:pt>
    <dgm:pt modelId="{F0EDA800-CF98-4F20-A05E-15B5AEF11D54}" type="sibTrans" cxnId="{22DAF6D2-2AC4-4861-9EE6-FCCEDFCAA2A2}">
      <dgm:prSet/>
      <dgm:spPr/>
      <dgm:t>
        <a:bodyPr/>
        <a:lstStyle/>
        <a:p>
          <a:pPr algn="ctr"/>
          <a:endParaRPr lang="en-US"/>
        </a:p>
      </dgm:t>
    </dgm:pt>
    <dgm:pt modelId="{BA9B5C44-400B-4E0C-A76B-24036595B583}" type="pres">
      <dgm:prSet presAssocID="{85EB267A-B49E-4439-ADC9-FC030F623996}" presName="cycle" presStyleCnt="0">
        <dgm:presLayoutVars>
          <dgm:dir/>
          <dgm:resizeHandles val="exact"/>
        </dgm:presLayoutVars>
      </dgm:prSet>
      <dgm:spPr/>
      <dgm:t>
        <a:bodyPr/>
        <a:lstStyle/>
        <a:p>
          <a:endParaRPr lang="en-IN"/>
        </a:p>
      </dgm:t>
    </dgm:pt>
    <dgm:pt modelId="{6A373547-A80A-43DE-94BA-721C519CEAB8}" type="pres">
      <dgm:prSet presAssocID="{EE21D04F-066E-4DF5-BDF9-DCCD6BADA33A}" presName="node" presStyleLbl="node1" presStyleIdx="0" presStyleCnt="5">
        <dgm:presLayoutVars>
          <dgm:bulletEnabled val="1"/>
        </dgm:presLayoutVars>
      </dgm:prSet>
      <dgm:spPr/>
      <dgm:t>
        <a:bodyPr/>
        <a:lstStyle/>
        <a:p>
          <a:endParaRPr lang="en-IN"/>
        </a:p>
      </dgm:t>
    </dgm:pt>
    <dgm:pt modelId="{79B9955A-F993-4FD6-A682-5466F259C196}" type="pres">
      <dgm:prSet presAssocID="{082EBC87-91DA-4C54-A0DD-38ADA0DC81D8}" presName="sibTrans" presStyleLbl="sibTrans2D1" presStyleIdx="0" presStyleCnt="5"/>
      <dgm:spPr/>
      <dgm:t>
        <a:bodyPr/>
        <a:lstStyle/>
        <a:p>
          <a:endParaRPr lang="en-IN"/>
        </a:p>
      </dgm:t>
    </dgm:pt>
    <dgm:pt modelId="{83A7F5B5-D542-436B-A668-766B8E50144E}" type="pres">
      <dgm:prSet presAssocID="{082EBC87-91DA-4C54-A0DD-38ADA0DC81D8}" presName="connectorText" presStyleLbl="sibTrans2D1" presStyleIdx="0" presStyleCnt="5"/>
      <dgm:spPr/>
      <dgm:t>
        <a:bodyPr/>
        <a:lstStyle/>
        <a:p>
          <a:endParaRPr lang="en-IN"/>
        </a:p>
      </dgm:t>
    </dgm:pt>
    <dgm:pt modelId="{B3F8EB83-8E95-49BA-9684-B64087DDF8D0}" type="pres">
      <dgm:prSet presAssocID="{578F3A88-DEED-4886-A50D-D2FD63C7D74B}" presName="node" presStyleLbl="node1" presStyleIdx="1" presStyleCnt="5">
        <dgm:presLayoutVars>
          <dgm:bulletEnabled val="1"/>
        </dgm:presLayoutVars>
      </dgm:prSet>
      <dgm:spPr/>
      <dgm:t>
        <a:bodyPr/>
        <a:lstStyle/>
        <a:p>
          <a:endParaRPr lang="en-IN"/>
        </a:p>
      </dgm:t>
    </dgm:pt>
    <dgm:pt modelId="{BCB9B5A5-36A3-4C40-8E32-9C65F13F1484}" type="pres">
      <dgm:prSet presAssocID="{9E9EA97A-D038-4E46-A62B-9C4CF2076473}" presName="sibTrans" presStyleLbl="sibTrans2D1" presStyleIdx="1" presStyleCnt="5"/>
      <dgm:spPr/>
      <dgm:t>
        <a:bodyPr/>
        <a:lstStyle/>
        <a:p>
          <a:endParaRPr lang="en-IN"/>
        </a:p>
      </dgm:t>
    </dgm:pt>
    <dgm:pt modelId="{105FEF14-C8D4-460C-B05F-BC7D5FFDCAC8}" type="pres">
      <dgm:prSet presAssocID="{9E9EA97A-D038-4E46-A62B-9C4CF2076473}" presName="connectorText" presStyleLbl="sibTrans2D1" presStyleIdx="1" presStyleCnt="5"/>
      <dgm:spPr/>
      <dgm:t>
        <a:bodyPr/>
        <a:lstStyle/>
        <a:p>
          <a:endParaRPr lang="en-IN"/>
        </a:p>
      </dgm:t>
    </dgm:pt>
    <dgm:pt modelId="{123AD18E-D5F2-4641-80CD-80B982254E6C}" type="pres">
      <dgm:prSet presAssocID="{916BAE09-3E5C-4585-BA8D-7164104CD7EF}" presName="node" presStyleLbl="node1" presStyleIdx="2" presStyleCnt="5">
        <dgm:presLayoutVars>
          <dgm:bulletEnabled val="1"/>
        </dgm:presLayoutVars>
      </dgm:prSet>
      <dgm:spPr/>
      <dgm:t>
        <a:bodyPr/>
        <a:lstStyle/>
        <a:p>
          <a:endParaRPr lang="en-IN"/>
        </a:p>
      </dgm:t>
    </dgm:pt>
    <dgm:pt modelId="{D2CF6881-EE40-404C-BDA9-91DC496EBB51}" type="pres">
      <dgm:prSet presAssocID="{F0A4074E-AA41-4C2E-B6BA-40C55C6DD41F}" presName="sibTrans" presStyleLbl="sibTrans2D1" presStyleIdx="2" presStyleCnt="5"/>
      <dgm:spPr/>
      <dgm:t>
        <a:bodyPr/>
        <a:lstStyle/>
        <a:p>
          <a:endParaRPr lang="en-IN"/>
        </a:p>
      </dgm:t>
    </dgm:pt>
    <dgm:pt modelId="{EBCF291E-95D4-43FF-A247-A4E165DA7507}" type="pres">
      <dgm:prSet presAssocID="{F0A4074E-AA41-4C2E-B6BA-40C55C6DD41F}" presName="connectorText" presStyleLbl="sibTrans2D1" presStyleIdx="2" presStyleCnt="5"/>
      <dgm:spPr/>
      <dgm:t>
        <a:bodyPr/>
        <a:lstStyle/>
        <a:p>
          <a:endParaRPr lang="en-IN"/>
        </a:p>
      </dgm:t>
    </dgm:pt>
    <dgm:pt modelId="{DDC45A78-81C2-436B-8565-EAC8C9F6A421}" type="pres">
      <dgm:prSet presAssocID="{84D75321-85D1-49F9-BCDD-61D577621735}" presName="node" presStyleLbl="node1" presStyleIdx="3" presStyleCnt="5">
        <dgm:presLayoutVars>
          <dgm:bulletEnabled val="1"/>
        </dgm:presLayoutVars>
      </dgm:prSet>
      <dgm:spPr/>
      <dgm:t>
        <a:bodyPr/>
        <a:lstStyle/>
        <a:p>
          <a:endParaRPr lang="en-IN"/>
        </a:p>
      </dgm:t>
    </dgm:pt>
    <dgm:pt modelId="{1F5BA7F5-5DC7-4EDA-82D2-AEFE168FF3D5}" type="pres">
      <dgm:prSet presAssocID="{6383BC75-F33C-4C55-9A26-4205943F05C9}" presName="sibTrans" presStyleLbl="sibTrans2D1" presStyleIdx="3" presStyleCnt="5"/>
      <dgm:spPr/>
      <dgm:t>
        <a:bodyPr/>
        <a:lstStyle/>
        <a:p>
          <a:endParaRPr lang="en-IN"/>
        </a:p>
      </dgm:t>
    </dgm:pt>
    <dgm:pt modelId="{076E29D7-CEBB-4D3C-AF8F-67BCCCEA7766}" type="pres">
      <dgm:prSet presAssocID="{6383BC75-F33C-4C55-9A26-4205943F05C9}" presName="connectorText" presStyleLbl="sibTrans2D1" presStyleIdx="3" presStyleCnt="5"/>
      <dgm:spPr/>
      <dgm:t>
        <a:bodyPr/>
        <a:lstStyle/>
        <a:p>
          <a:endParaRPr lang="en-IN"/>
        </a:p>
      </dgm:t>
    </dgm:pt>
    <dgm:pt modelId="{FF9FA31A-16E1-4293-8970-D26661EDA16D}" type="pres">
      <dgm:prSet presAssocID="{4DA5EA11-1E23-4427-BF70-788636B5041B}" presName="node" presStyleLbl="node1" presStyleIdx="4" presStyleCnt="5">
        <dgm:presLayoutVars>
          <dgm:bulletEnabled val="1"/>
        </dgm:presLayoutVars>
      </dgm:prSet>
      <dgm:spPr/>
      <dgm:t>
        <a:bodyPr/>
        <a:lstStyle/>
        <a:p>
          <a:endParaRPr lang="en-IN"/>
        </a:p>
      </dgm:t>
    </dgm:pt>
    <dgm:pt modelId="{C2579C3C-D7E8-4C51-A907-1D60BB68B890}" type="pres">
      <dgm:prSet presAssocID="{F0EDA800-CF98-4F20-A05E-15B5AEF11D54}" presName="sibTrans" presStyleLbl="sibTrans2D1" presStyleIdx="4" presStyleCnt="5"/>
      <dgm:spPr/>
      <dgm:t>
        <a:bodyPr/>
        <a:lstStyle/>
        <a:p>
          <a:endParaRPr lang="en-IN"/>
        </a:p>
      </dgm:t>
    </dgm:pt>
    <dgm:pt modelId="{12C5C309-0001-4FA1-9CFB-1DC4A2073BCD}" type="pres">
      <dgm:prSet presAssocID="{F0EDA800-CF98-4F20-A05E-15B5AEF11D54}" presName="connectorText" presStyleLbl="sibTrans2D1" presStyleIdx="4" presStyleCnt="5"/>
      <dgm:spPr/>
      <dgm:t>
        <a:bodyPr/>
        <a:lstStyle/>
        <a:p>
          <a:endParaRPr lang="en-IN"/>
        </a:p>
      </dgm:t>
    </dgm:pt>
  </dgm:ptLst>
  <dgm:cxnLst>
    <dgm:cxn modelId="{8327B2AD-6662-46B3-8D59-0E5E64E3456A}" type="presOf" srcId="{4DA5EA11-1E23-4427-BF70-788636B5041B}" destId="{FF9FA31A-16E1-4293-8970-D26661EDA16D}" srcOrd="0" destOrd="0" presId="urn:microsoft.com/office/officeart/2005/8/layout/cycle2"/>
    <dgm:cxn modelId="{26BA16CF-6CD1-48EB-84E9-CAC111BABE23}" type="presOf" srcId="{578F3A88-DEED-4886-A50D-D2FD63C7D74B}" destId="{B3F8EB83-8E95-49BA-9684-B64087DDF8D0}" srcOrd="0" destOrd="0" presId="urn:microsoft.com/office/officeart/2005/8/layout/cycle2"/>
    <dgm:cxn modelId="{EEC2099E-F9E0-4A9F-9DF8-8F745D64CC6D}" type="presOf" srcId="{84D75321-85D1-49F9-BCDD-61D577621735}" destId="{DDC45A78-81C2-436B-8565-EAC8C9F6A421}" srcOrd="0" destOrd="0" presId="urn:microsoft.com/office/officeart/2005/8/layout/cycle2"/>
    <dgm:cxn modelId="{E5422CC6-2936-4B45-A8E9-E67BF0B4C101}" type="presOf" srcId="{F0A4074E-AA41-4C2E-B6BA-40C55C6DD41F}" destId="{EBCF291E-95D4-43FF-A247-A4E165DA7507}" srcOrd="1" destOrd="0" presId="urn:microsoft.com/office/officeart/2005/8/layout/cycle2"/>
    <dgm:cxn modelId="{4F2CC14B-AEB4-4B65-B351-B28EAB4FB4A5}" srcId="{85EB267A-B49E-4439-ADC9-FC030F623996}" destId="{EE21D04F-066E-4DF5-BDF9-DCCD6BADA33A}" srcOrd="0" destOrd="0" parTransId="{B19382AD-9F55-41D3-86C8-C57357A9B743}" sibTransId="{082EBC87-91DA-4C54-A0DD-38ADA0DC81D8}"/>
    <dgm:cxn modelId="{97726F50-90A5-4C92-A2E6-2608831C4EF4}" type="presOf" srcId="{F0EDA800-CF98-4F20-A05E-15B5AEF11D54}" destId="{C2579C3C-D7E8-4C51-A907-1D60BB68B890}" srcOrd="0" destOrd="0" presId="urn:microsoft.com/office/officeart/2005/8/layout/cycle2"/>
    <dgm:cxn modelId="{8EA6800B-79F7-4532-BB4B-2DED1EBF543B}" type="presOf" srcId="{9E9EA97A-D038-4E46-A62B-9C4CF2076473}" destId="{BCB9B5A5-36A3-4C40-8E32-9C65F13F1484}" srcOrd="0" destOrd="0" presId="urn:microsoft.com/office/officeart/2005/8/layout/cycle2"/>
    <dgm:cxn modelId="{5EEABD7C-75D4-4C74-B4E0-6DE3E21AECB4}" type="presOf" srcId="{F0EDA800-CF98-4F20-A05E-15B5AEF11D54}" destId="{12C5C309-0001-4FA1-9CFB-1DC4A2073BCD}" srcOrd="1" destOrd="0" presId="urn:microsoft.com/office/officeart/2005/8/layout/cycle2"/>
    <dgm:cxn modelId="{27783176-D975-43E5-B879-D2D04D55AC94}" type="presOf" srcId="{082EBC87-91DA-4C54-A0DD-38ADA0DC81D8}" destId="{83A7F5B5-D542-436B-A668-766B8E50144E}" srcOrd="1" destOrd="0" presId="urn:microsoft.com/office/officeart/2005/8/layout/cycle2"/>
    <dgm:cxn modelId="{22DAF6D2-2AC4-4861-9EE6-FCCEDFCAA2A2}" srcId="{85EB267A-B49E-4439-ADC9-FC030F623996}" destId="{4DA5EA11-1E23-4427-BF70-788636B5041B}" srcOrd="4" destOrd="0" parTransId="{3EBE503C-5AEE-46F1-8A24-3176637FF235}" sibTransId="{F0EDA800-CF98-4F20-A05E-15B5AEF11D54}"/>
    <dgm:cxn modelId="{51F9AE3C-A24C-403B-B6A2-FDC9680CC89A}" type="presOf" srcId="{F0A4074E-AA41-4C2E-B6BA-40C55C6DD41F}" destId="{D2CF6881-EE40-404C-BDA9-91DC496EBB51}" srcOrd="0" destOrd="0" presId="urn:microsoft.com/office/officeart/2005/8/layout/cycle2"/>
    <dgm:cxn modelId="{24A269AE-1F98-4304-B4E8-6BE16224BC7E}" srcId="{85EB267A-B49E-4439-ADC9-FC030F623996}" destId="{578F3A88-DEED-4886-A50D-D2FD63C7D74B}" srcOrd="1" destOrd="0" parTransId="{AAA2E322-EB55-4F69-A31A-C33F9782A1AE}" sibTransId="{9E9EA97A-D038-4E46-A62B-9C4CF2076473}"/>
    <dgm:cxn modelId="{D745DD67-C309-43E6-8B0F-4556DD5E0EA6}" type="presOf" srcId="{916BAE09-3E5C-4585-BA8D-7164104CD7EF}" destId="{123AD18E-D5F2-4641-80CD-80B982254E6C}" srcOrd="0" destOrd="0" presId="urn:microsoft.com/office/officeart/2005/8/layout/cycle2"/>
    <dgm:cxn modelId="{50551C4F-D8FD-4617-9C04-538686FEB394}" type="presOf" srcId="{9E9EA97A-D038-4E46-A62B-9C4CF2076473}" destId="{105FEF14-C8D4-460C-B05F-BC7D5FFDCAC8}" srcOrd="1" destOrd="0" presId="urn:microsoft.com/office/officeart/2005/8/layout/cycle2"/>
    <dgm:cxn modelId="{B9A17B4B-74FD-4B36-A23D-D830F977047F}" srcId="{85EB267A-B49E-4439-ADC9-FC030F623996}" destId="{916BAE09-3E5C-4585-BA8D-7164104CD7EF}" srcOrd="2" destOrd="0" parTransId="{24FC9550-48AC-4977-BE95-8B54CF594362}" sibTransId="{F0A4074E-AA41-4C2E-B6BA-40C55C6DD41F}"/>
    <dgm:cxn modelId="{BE39605C-D37D-40BB-8BF1-B2D01B1CBC4D}" type="presOf" srcId="{85EB267A-B49E-4439-ADC9-FC030F623996}" destId="{BA9B5C44-400B-4E0C-A76B-24036595B583}" srcOrd="0" destOrd="0" presId="urn:microsoft.com/office/officeart/2005/8/layout/cycle2"/>
    <dgm:cxn modelId="{1639CC7F-9C3E-4BC2-8E8F-EC2E3AE26A1A}" type="presOf" srcId="{6383BC75-F33C-4C55-9A26-4205943F05C9}" destId="{1F5BA7F5-5DC7-4EDA-82D2-AEFE168FF3D5}" srcOrd="0" destOrd="0" presId="urn:microsoft.com/office/officeart/2005/8/layout/cycle2"/>
    <dgm:cxn modelId="{26E8E2F8-8A50-4ECE-81F0-C2FF288E2AFB}" type="presOf" srcId="{EE21D04F-066E-4DF5-BDF9-DCCD6BADA33A}" destId="{6A373547-A80A-43DE-94BA-721C519CEAB8}" srcOrd="0" destOrd="0" presId="urn:microsoft.com/office/officeart/2005/8/layout/cycle2"/>
    <dgm:cxn modelId="{3C72AD3F-A530-4C96-8B04-C5D15B758643}" type="presOf" srcId="{6383BC75-F33C-4C55-9A26-4205943F05C9}" destId="{076E29D7-CEBB-4D3C-AF8F-67BCCCEA7766}" srcOrd="1" destOrd="0" presId="urn:microsoft.com/office/officeart/2005/8/layout/cycle2"/>
    <dgm:cxn modelId="{6C45B988-C12C-41C3-8C04-1C778DA1E7FF}" srcId="{85EB267A-B49E-4439-ADC9-FC030F623996}" destId="{84D75321-85D1-49F9-BCDD-61D577621735}" srcOrd="3" destOrd="0" parTransId="{B815C9E9-2558-4E9F-8433-925C8763D95D}" sibTransId="{6383BC75-F33C-4C55-9A26-4205943F05C9}"/>
    <dgm:cxn modelId="{445A2657-802B-4272-9C08-2AA749317672}" type="presOf" srcId="{082EBC87-91DA-4C54-A0DD-38ADA0DC81D8}" destId="{79B9955A-F993-4FD6-A682-5466F259C196}" srcOrd="0" destOrd="0" presId="urn:microsoft.com/office/officeart/2005/8/layout/cycle2"/>
    <dgm:cxn modelId="{9F4ABC24-C059-47EC-B056-9A6B16F1E8CD}" type="presParOf" srcId="{BA9B5C44-400B-4E0C-A76B-24036595B583}" destId="{6A373547-A80A-43DE-94BA-721C519CEAB8}" srcOrd="0" destOrd="0" presId="urn:microsoft.com/office/officeart/2005/8/layout/cycle2"/>
    <dgm:cxn modelId="{FAE3367F-E4A5-4423-B8BA-B2F5B94DB4AF}" type="presParOf" srcId="{BA9B5C44-400B-4E0C-A76B-24036595B583}" destId="{79B9955A-F993-4FD6-A682-5466F259C196}" srcOrd="1" destOrd="0" presId="urn:microsoft.com/office/officeart/2005/8/layout/cycle2"/>
    <dgm:cxn modelId="{2FA225CD-290C-47FF-87FB-286D6D971F68}" type="presParOf" srcId="{79B9955A-F993-4FD6-A682-5466F259C196}" destId="{83A7F5B5-D542-436B-A668-766B8E50144E}" srcOrd="0" destOrd="0" presId="urn:microsoft.com/office/officeart/2005/8/layout/cycle2"/>
    <dgm:cxn modelId="{A7365390-1CEA-4821-9D82-C5D3220CC561}" type="presParOf" srcId="{BA9B5C44-400B-4E0C-A76B-24036595B583}" destId="{B3F8EB83-8E95-49BA-9684-B64087DDF8D0}" srcOrd="2" destOrd="0" presId="urn:microsoft.com/office/officeart/2005/8/layout/cycle2"/>
    <dgm:cxn modelId="{FD4A3BD3-A67A-441A-A7A0-CEC736F29EC8}" type="presParOf" srcId="{BA9B5C44-400B-4E0C-A76B-24036595B583}" destId="{BCB9B5A5-36A3-4C40-8E32-9C65F13F1484}" srcOrd="3" destOrd="0" presId="urn:microsoft.com/office/officeart/2005/8/layout/cycle2"/>
    <dgm:cxn modelId="{3ED08DAD-66A2-4731-B1CA-4AE39C702B32}" type="presParOf" srcId="{BCB9B5A5-36A3-4C40-8E32-9C65F13F1484}" destId="{105FEF14-C8D4-460C-B05F-BC7D5FFDCAC8}" srcOrd="0" destOrd="0" presId="urn:microsoft.com/office/officeart/2005/8/layout/cycle2"/>
    <dgm:cxn modelId="{DD653099-C371-445D-8FEE-12BAED52A799}" type="presParOf" srcId="{BA9B5C44-400B-4E0C-A76B-24036595B583}" destId="{123AD18E-D5F2-4641-80CD-80B982254E6C}" srcOrd="4" destOrd="0" presId="urn:microsoft.com/office/officeart/2005/8/layout/cycle2"/>
    <dgm:cxn modelId="{CB373B37-C7C3-42F8-ACF6-BCCDAD6220CE}" type="presParOf" srcId="{BA9B5C44-400B-4E0C-A76B-24036595B583}" destId="{D2CF6881-EE40-404C-BDA9-91DC496EBB51}" srcOrd="5" destOrd="0" presId="urn:microsoft.com/office/officeart/2005/8/layout/cycle2"/>
    <dgm:cxn modelId="{51EAD035-1787-4C4C-8ED4-41F6BB432267}" type="presParOf" srcId="{D2CF6881-EE40-404C-BDA9-91DC496EBB51}" destId="{EBCF291E-95D4-43FF-A247-A4E165DA7507}" srcOrd="0" destOrd="0" presId="urn:microsoft.com/office/officeart/2005/8/layout/cycle2"/>
    <dgm:cxn modelId="{96963834-322D-41DD-8CE5-7ACA6E58F096}" type="presParOf" srcId="{BA9B5C44-400B-4E0C-A76B-24036595B583}" destId="{DDC45A78-81C2-436B-8565-EAC8C9F6A421}" srcOrd="6" destOrd="0" presId="urn:microsoft.com/office/officeart/2005/8/layout/cycle2"/>
    <dgm:cxn modelId="{C415EBE3-9CF9-4C05-80F1-44292FF14431}" type="presParOf" srcId="{BA9B5C44-400B-4E0C-A76B-24036595B583}" destId="{1F5BA7F5-5DC7-4EDA-82D2-AEFE168FF3D5}" srcOrd="7" destOrd="0" presId="urn:microsoft.com/office/officeart/2005/8/layout/cycle2"/>
    <dgm:cxn modelId="{F433AE5C-EA9B-445E-8EAA-C35BD86DD9DD}" type="presParOf" srcId="{1F5BA7F5-5DC7-4EDA-82D2-AEFE168FF3D5}" destId="{076E29D7-CEBB-4D3C-AF8F-67BCCCEA7766}" srcOrd="0" destOrd="0" presId="urn:microsoft.com/office/officeart/2005/8/layout/cycle2"/>
    <dgm:cxn modelId="{E87BE698-53C0-4BA4-AD17-ACAE9ACF85D5}" type="presParOf" srcId="{BA9B5C44-400B-4E0C-A76B-24036595B583}" destId="{FF9FA31A-16E1-4293-8970-D26661EDA16D}" srcOrd="8" destOrd="0" presId="urn:microsoft.com/office/officeart/2005/8/layout/cycle2"/>
    <dgm:cxn modelId="{1B99CE53-292A-41B5-BF70-C346D58A9446}" type="presParOf" srcId="{BA9B5C44-400B-4E0C-A76B-24036595B583}" destId="{C2579C3C-D7E8-4C51-A907-1D60BB68B890}" srcOrd="9" destOrd="0" presId="urn:microsoft.com/office/officeart/2005/8/layout/cycle2"/>
    <dgm:cxn modelId="{1F9F8189-BC88-44B5-A3A8-26B91C679039}" type="presParOf" srcId="{C2579C3C-D7E8-4C51-A907-1D60BB68B890}" destId="{12C5C309-0001-4FA1-9CFB-1DC4A2073BCD}"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73547-A80A-43DE-94BA-721C519CEAB8}">
      <dsp:nvSpPr>
        <dsp:cNvPr id="0" name=""/>
        <dsp:cNvSpPr/>
      </dsp:nvSpPr>
      <dsp:spPr>
        <a:xfrm>
          <a:off x="2228134" y="393"/>
          <a:ext cx="1187787" cy="118778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t>Initiation</a:t>
          </a:r>
        </a:p>
        <a:p>
          <a:pPr lvl="0" algn="ctr" defTabSz="622300">
            <a:lnSpc>
              <a:spcPct val="90000"/>
            </a:lnSpc>
            <a:spcBef>
              <a:spcPct val="0"/>
            </a:spcBef>
            <a:spcAft>
              <a:spcPct val="35000"/>
            </a:spcAft>
          </a:pPr>
          <a:r>
            <a:rPr lang="en-US" sz="1400" kern="1200" dirty="0"/>
            <a:t>(Deciding on the Process</a:t>
          </a:r>
          <a:r>
            <a:rPr lang="en-US" sz="1100" kern="1200" dirty="0"/>
            <a:t>)</a:t>
          </a:r>
        </a:p>
      </dsp:txBody>
      <dsp:txXfrm>
        <a:off x="2402081" y="174340"/>
        <a:ext cx="839893" cy="839893"/>
      </dsp:txXfrm>
    </dsp:sp>
    <dsp:sp modelId="{79B9955A-F993-4FD6-A682-5466F259C196}">
      <dsp:nvSpPr>
        <dsp:cNvPr id="0" name=""/>
        <dsp:cNvSpPr/>
      </dsp:nvSpPr>
      <dsp:spPr>
        <a:xfrm rot="2160000">
          <a:off x="3378191" y="912340"/>
          <a:ext cx="314959" cy="400878"/>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3387214" y="964747"/>
        <a:ext cx="220471" cy="240526"/>
      </dsp:txXfrm>
    </dsp:sp>
    <dsp:sp modelId="{B3F8EB83-8E95-49BA-9684-B64087DDF8D0}">
      <dsp:nvSpPr>
        <dsp:cNvPr id="0" name=""/>
        <dsp:cNvSpPr/>
      </dsp:nvSpPr>
      <dsp:spPr>
        <a:xfrm>
          <a:off x="3669843" y="1047857"/>
          <a:ext cx="1187787" cy="1187787"/>
        </a:xfrm>
        <a:prstGeom prst="ellipse">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t>Design(Construct the measuring instrument</a:t>
          </a:r>
          <a:r>
            <a:rPr lang="en-US" sz="1100" kern="1200" dirty="0"/>
            <a:t>)</a:t>
          </a:r>
        </a:p>
      </dsp:txBody>
      <dsp:txXfrm>
        <a:off x="3843790" y="1221804"/>
        <a:ext cx="839893" cy="839893"/>
      </dsp:txXfrm>
    </dsp:sp>
    <dsp:sp modelId="{BCB9B5A5-36A3-4C40-8E32-9C65F13F1484}">
      <dsp:nvSpPr>
        <dsp:cNvPr id="0" name=""/>
        <dsp:cNvSpPr/>
      </dsp:nvSpPr>
      <dsp:spPr>
        <a:xfrm rot="6480000">
          <a:off x="3833670" y="2280249"/>
          <a:ext cx="314959" cy="400878"/>
        </a:xfrm>
        <a:prstGeom prst="rightArrow">
          <a:avLst>
            <a:gd name="adj1" fmla="val 60000"/>
            <a:gd name="adj2" fmla="val 50000"/>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3895513" y="2315493"/>
        <a:ext cx="220471" cy="240526"/>
      </dsp:txXfrm>
    </dsp:sp>
    <dsp:sp modelId="{123AD18E-D5F2-4641-80CD-80B982254E6C}">
      <dsp:nvSpPr>
        <dsp:cNvPr id="0" name=""/>
        <dsp:cNvSpPr/>
      </dsp:nvSpPr>
      <dsp:spPr>
        <a:xfrm>
          <a:off x="3119159" y="2742687"/>
          <a:ext cx="1187787" cy="1187787"/>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t>Administer(Distribute and collect data)</a:t>
          </a:r>
        </a:p>
      </dsp:txBody>
      <dsp:txXfrm>
        <a:off x="3293106" y="2916634"/>
        <a:ext cx="839893" cy="839893"/>
      </dsp:txXfrm>
    </dsp:sp>
    <dsp:sp modelId="{D2CF6881-EE40-404C-BDA9-91DC496EBB51}">
      <dsp:nvSpPr>
        <dsp:cNvPr id="0" name=""/>
        <dsp:cNvSpPr/>
      </dsp:nvSpPr>
      <dsp:spPr>
        <a:xfrm rot="10800000">
          <a:off x="2673462" y="3136142"/>
          <a:ext cx="314959" cy="400878"/>
        </a:xfrm>
        <a:prstGeom prst="rightArrow">
          <a:avLst>
            <a:gd name="adj1" fmla="val 60000"/>
            <a:gd name="adj2" fmla="val 5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2767950" y="3216318"/>
        <a:ext cx="220471" cy="240526"/>
      </dsp:txXfrm>
    </dsp:sp>
    <dsp:sp modelId="{DDC45A78-81C2-436B-8565-EAC8C9F6A421}">
      <dsp:nvSpPr>
        <dsp:cNvPr id="0" name=""/>
        <dsp:cNvSpPr/>
      </dsp:nvSpPr>
      <dsp:spPr>
        <a:xfrm>
          <a:off x="1337109" y="2742687"/>
          <a:ext cx="1187787" cy="1187787"/>
        </a:xfrm>
        <a:prstGeom prst="ellipse">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t>Analysis(Assess results and implications)</a:t>
          </a:r>
        </a:p>
      </dsp:txBody>
      <dsp:txXfrm>
        <a:off x="1511056" y="2916634"/>
        <a:ext cx="839893" cy="839893"/>
      </dsp:txXfrm>
    </dsp:sp>
    <dsp:sp modelId="{1F5BA7F5-5DC7-4EDA-82D2-AEFE168FF3D5}">
      <dsp:nvSpPr>
        <dsp:cNvPr id="0" name=""/>
        <dsp:cNvSpPr/>
      </dsp:nvSpPr>
      <dsp:spPr>
        <a:xfrm rot="15120000">
          <a:off x="1500935" y="2297204"/>
          <a:ext cx="314959" cy="400878"/>
        </a:xfrm>
        <a:prstGeom prst="rightArrow">
          <a:avLst>
            <a:gd name="adj1" fmla="val 60000"/>
            <a:gd name="adj2" fmla="val 50000"/>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1562778" y="2422312"/>
        <a:ext cx="220471" cy="240526"/>
      </dsp:txXfrm>
    </dsp:sp>
    <dsp:sp modelId="{FF9FA31A-16E1-4293-8970-D26661EDA16D}">
      <dsp:nvSpPr>
        <dsp:cNvPr id="0" name=""/>
        <dsp:cNvSpPr/>
      </dsp:nvSpPr>
      <dsp:spPr>
        <a:xfrm>
          <a:off x="786425" y="1047857"/>
          <a:ext cx="1187787" cy="1187787"/>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t>Action Planning(Identify and take steps to improve)</a:t>
          </a:r>
        </a:p>
      </dsp:txBody>
      <dsp:txXfrm>
        <a:off x="960372" y="1221804"/>
        <a:ext cx="839893" cy="839893"/>
      </dsp:txXfrm>
    </dsp:sp>
    <dsp:sp modelId="{C2579C3C-D7E8-4C51-A907-1D60BB68B890}">
      <dsp:nvSpPr>
        <dsp:cNvPr id="0" name=""/>
        <dsp:cNvSpPr/>
      </dsp:nvSpPr>
      <dsp:spPr>
        <a:xfrm rot="19440000">
          <a:off x="1936482" y="922819"/>
          <a:ext cx="314959" cy="400878"/>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1945505" y="1030764"/>
        <a:ext cx="220471" cy="24052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0.25281</cdr:x>
      <cdr:y>0.0384</cdr:y>
    </cdr:from>
    <cdr:to>
      <cdr:x>0.62772</cdr:x>
      <cdr:y>0.16367</cdr:y>
    </cdr:to>
    <cdr:sp macro="" textlink="">
      <cdr:nvSpPr>
        <cdr:cNvPr id="2" name="TextBox 1"/>
        <cdr:cNvSpPr txBox="1"/>
      </cdr:nvSpPr>
      <cdr:spPr>
        <a:xfrm xmlns:a="http://schemas.openxmlformats.org/drawingml/2006/main">
          <a:off x="1430619" y="105335"/>
          <a:ext cx="2121647" cy="3436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Mean Score out of 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7E85F-0E7A-4AF4-B3C4-C32113E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Sharma</dc:creator>
  <cp:lastModifiedBy>LAL</cp:lastModifiedBy>
  <cp:revision>3</cp:revision>
  <dcterms:created xsi:type="dcterms:W3CDTF">2024-01-29T01:50:00Z</dcterms:created>
  <dcterms:modified xsi:type="dcterms:W3CDTF">2024-02-03T07:25:00Z</dcterms:modified>
</cp:coreProperties>
</file>