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1A4CBD" w:rsidRPr="007E64C0" w:rsidRDefault="001A4CBD" w:rsidP="00571C8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  <w:u w:val="double"/>
        </w:rPr>
      </w:pPr>
      <w:r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  <w:u w:val="double"/>
        </w:rPr>
        <w:t>ACADEMICS</w:t>
      </w:r>
    </w:p>
    <w:p w:rsidR="001A4CBD" w:rsidRPr="007E64C0" w:rsidRDefault="001A4CBD" w:rsidP="00571C8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Excellence in academics is the hallmark of a good institution. An appreciable number of students stood first in University merit list. Ay</w:t>
      </w:r>
      <w:r w:rsidR="00AC7AB0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e</w:t>
      </w:r>
      <w:r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esha of </w:t>
      </w:r>
      <w:r w:rsidR="007A7919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M. Sc</w:t>
      </w:r>
      <w:r w:rsidR="00067D1A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(Computer Science), Neha Garg, Garima Goyal</w:t>
      </w:r>
      <w:r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, Tara Pantha of </w:t>
      </w:r>
      <w:r w:rsidR="007A7919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B. Sc</w:t>
      </w:r>
      <w:r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(Home Science)</w:t>
      </w:r>
      <w:r w:rsidR="00906DDD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, Rajni Manni</w:t>
      </w:r>
      <w:r w:rsidR="00AC7AB0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, </w:t>
      </w:r>
      <w:r w:rsidR="00906DDD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Urvashi </w:t>
      </w:r>
      <w:r w:rsidR="00AC7AB0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and </w:t>
      </w:r>
      <w:r w:rsidR="00906DDD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Himani Khatri </w:t>
      </w:r>
      <w:r w:rsidR="00AC7AB0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of BBA </w:t>
      </w:r>
      <w:r w:rsidR="00906DDD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have </w:t>
      </w:r>
      <w:r w:rsidR="002961C4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been placed first</w:t>
      </w:r>
      <w:r w:rsidR="00A4211D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in University Merit list. The C</w:t>
      </w:r>
      <w:r w:rsidR="002961C4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ollege strives to create a</w:t>
      </w:r>
      <w:r w:rsidR="005C27DB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learning atmosphere </w:t>
      </w:r>
      <w:r w:rsidR="00AC7AB0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to prepare students to cope with the future challenges</w:t>
      </w:r>
      <w:r w:rsidR="005C27DB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.</w:t>
      </w:r>
      <w:r w:rsidR="00AC7AB0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We believe in atmosphere, "where the mind is without fear </w:t>
      </w:r>
      <w:r w:rsidR="00D33CA2" w:rsidRPr="007E64C0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and the head is held high".</w:t>
      </w:r>
    </w:p>
    <w:tbl>
      <w:tblPr>
        <w:tblW w:w="7779" w:type="dxa"/>
        <w:tblInd w:w="93" w:type="dxa"/>
        <w:tblLook w:val="04A0" w:firstRow="1" w:lastRow="0" w:firstColumn="1" w:lastColumn="0" w:noHBand="0" w:noVBand="1"/>
      </w:tblPr>
      <w:tblGrid>
        <w:gridCol w:w="900"/>
        <w:gridCol w:w="2160"/>
        <w:gridCol w:w="2380"/>
        <w:gridCol w:w="640"/>
        <w:gridCol w:w="739"/>
        <w:gridCol w:w="960"/>
      </w:tblGrid>
      <w:tr w:rsidR="007E64C0" w:rsidRPr="007E64C0" w:rsidTr="00F52F72">
        <w:trPr>
          <w:trHeight w:val="375"/>
        </w:trPr>
        <w:tc>
          <w:tcPr>
            <w:tcW w:w="777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7E64C0" w:rsidRPr="007E64C0" w:rsidTr="00F52F72">
        <w:trPr>
          <w:trHeight w:val="37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  <w:sz w:val="28"/>
                <w:szCs w:val="28"/>
              </w:rPr>
              <w:t>MERIT LIST DEC 2018 &amp; MAY-2019 PG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SR.NO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CLASS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SEM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bookmarkStart w:id="0" w:name="_GoBack"/>
        <w:bookmarkEnd w:id="0"/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AYEESHA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AYEESHA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VINITA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MCOM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TAMANA GOYAL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M.A. ECONOMICS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NIKITA GOEL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SOUMYA 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ECO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NIKHAT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MANJU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KIRAN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KOMAL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NEHA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POLITICAL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VAISHALI CHAUHAN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ECO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VAISHALI CHAUHAN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M.A. ECONOMICS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TAMANA GOYAL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ECO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MUSKAN NAGPAL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ECO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PREETI BHATI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JYOTI SHARMA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POLITICAL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MANJU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DIVYA KUMARI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DIVYA KUMARI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NIKHAT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POLITICAL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PREETI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ASHU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lastRenderedPageBreak/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KOMAL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VINITA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MCOM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KIRTI DEVI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TANYA LUTHRA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SHALINI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NIKITA GOEL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RAKHI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MSC CHEM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JYOTI SHARMA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KIRTI DEVI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MONICA NANDRAJOG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M.A. ECONOMICS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TANYA LUTHRA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POLITICAL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NIDHI BALI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ECO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SHWETA SHARMA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MSC CHEM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SUSHMA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MCOM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PRAGYA YADAV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SWEETY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KIRTI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ECO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NEHA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KIRTI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M.A. ECONOMICS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NEHA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MONIKA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PRAGYA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SOUMYA 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M.A. ECONOMICS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SHALINI GUPTA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POLITICAL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PINKI BHADANA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MCOM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KOMAL SOROUT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BINDIA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M.A. POL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NISHA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MCOM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KHUSHBU JINDAL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MSC CHEM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POOJA BHARDWAJ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MSC CHEM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NEHA CHAUDHARY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RIYA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M.A. ECONOMICS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POOJA JHA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MCOM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KHUSHBU JINDAL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MSC CHEM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ROHINI GAUR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M.SC. (COMPUTER SCI.)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F52F7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</w:tbl>
    <w:p w:rsidR="00F52F72" w:rsidRPr="007E64C0" w:rsidRDefault="00F52F72" w:rsidP="00571C8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779"/>
        <w:gridCol w:w="18"/>
        <w:gridCol w:w="1890"/>
        <w:gridCol w:w="310"/>
        <w:gridCol w:w="1420"/>
        <w:gridCol w:w="534"/>
        <w:gridCol w:w="86"/>
        <w:gridCol w:w="726"/>
        <w:gridCol w:w="234"/>
        <w:gridCol w:w="703"/>
        <w:gridCol w:w="257"/>
      </w:tblGrid>
      <w:tr w:rsidR="007E64C0" w:rsidRPr="007E64C0" w:rsidTr="007F3A22">
        <w:trPr>
          <w:trHeight w:val="375"/>
        </w:trPr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  <w:sz w:val="28"/>
                <w:szCs w:val="28"/>
              </w:rPr>
              <w:t>MERIT LIST DEC 2018 &amp; MAY-2019 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SR.NO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CLASS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SEM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bCs/>
                <w:color w:val="1D1B11" w:themeColor="background2" w:themeShade="1A"/>
              </w:rPr>
              <w:t>RANK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RAJNI MANNI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URVASHI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HIMANI KHATRI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NISHA SHARMA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SUMAIYA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BHAWNA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ARUSHI MADAAN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NIKITA SINGHAL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URVASHI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TAMANNA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PREETI ATTRI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RADHA RAWAT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ARUSHI MADAAN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BHAWNA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SHIVANI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RADHA RAWAT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JAYA 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DEEPU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JAYA 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HIMANI KHATRI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RAJSHREE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SUMAIYA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RAJNI MANNI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AASMA SAIFI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B.SC.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PRIYANKA TANWAR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TANYA ANEJA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MADHU YADAV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NISHA BISHT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KAJAL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RENU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lastRenderedPageBreak/>
              <w:t>33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POOJA MAHAR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TAMANNA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PRIYA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PRIYANKA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NISHA SHARMA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SAKSHI RAI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DEEPU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B.SC.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BHARTI SHARMA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B.SC.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YUKTA VARSHNEY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MONIKA KAUSHWAH 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AFSANA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SURBHI SINGH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AAKRITI YADAV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RANI KHAN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KOMAL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MADHU YADAV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PRAGTI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VAISHALI AGRAWAL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TANU DIXIT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B.SC.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POOJA BHATI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VIBHUTI LUTHRA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SAKSHI RAI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B.SC.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RANI KHAN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SHIVANI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PRIYA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MUSKAAN GOYAL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NEHA SARESWAL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PRAGTI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SHILPI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AMITA GAUTAM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AASMA SAIFI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lastRenderedPageBreak/>
              <w:t>65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ANJALI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 xml:space="preserve">PREETI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MEENAKSHI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BCOM HONS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SANJU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CHANDA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JYOTI KUMARI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MEENU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ZAREEN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PARUL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PRIYANKA GUPTA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AFSANA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PREETI KUMARI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BCA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BHARTI SHARMA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SHIVANI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79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RITIKA MISHRA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TANU DIXIT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B.SC BIOTECH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NIKITA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82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MEHAK MANCHANDA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BBA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  <w:r w:rsidRPr="007E64C0">
              <w:rPr>
                <w:rFonts w:ascii="Calibri" w:eastAsia="Times New Roman" w:hAnsi="Calibri" w:cs="Calibri"/>
                <w:b/>
                <w:color w:val="1D1B11" w:themeColor="background2" w:themeShade="1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1D1B11" w:themeColor="background2" w:themeShade="1A"/>
                <w:sz w:val="20"/>
                <w:szCs w:val="20"/>
              </w:rPr>
            </w:pPr>
            <w:r w:rsidRPr="007E64C0">
              <w:rPr>
                <w:rFonts w:ascii="Arial Unicode MS" w:eastAsia="Arial Unicode MS" w:hAnsi="Arial Unicode MS" w:cs="Arial Unicode MS" w:hint="eastAsia"/>
                <w:b/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72" w:rsidRPr="007E64C0" w:rsidRDefault="00F52F72" w:rsidP="00F52F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1D1B11" w:themeColor="background2" w:themeShade="1A"/>
              </w:rPr>
            </w:pP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670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22" w:rsidRPr="007E64C0" w:rsidRDefault="007F3A22" w:rsidP="007F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7E64C0">
              <w:rPr>
                <w:rFonts w:ascii="Arial" w:eastAsia="Times New Roman" w:hAnsi="Arial" w:cs="Arial"/>
                <w:b/>
                <w:bCs/>
                <w:color w:val="1D1B11" w:themeColor="background2" w:themeShade="1A"/>
                <w:sz w:val="24"/>
                <w:szCs w:val="24"/>
              </w:rPr>
              <w:t>AIDED COURSE MERIT LIST 2018-19</w:t>
            </w:r>
          </w:p>
        </w:tc>
      </w:tr>
      <w:tr w:rsidR="007E64C0" w:rsidRPr="007E64C0" w:rsidTr="007F3A22">
        <w:trPr>
          <w:gridAfter w:val="1"/>
          <w:wAfter w:w="257" w:type="dxa"/>
          <w:trHeight w:val="62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bCs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bCs/>
                <w:color w:val="1D1B11" w:themeColor="background2" w:themeShade="1A"/>
              </w:rPr>
              <w:t>S.NO.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bCs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bCs/>
                <w:color w:val="1D1B11" w:themeColor="background2" w:themeShade="1A"/>
              </w:rPr>
              <w:t>NAME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bCs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bCs/>
                <w:color w:val="1D1B11" w:themeColor="background2" w:themeShade="1A"/>
              </w:rPr>
              <w:t>CLASS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bCs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bCs/>
                <w:color w:val="1D1B11" w:themeColor="background2" w:themeShade="1A"/>
              </w:rPr>
              <w:t>SEM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bCs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bCs/>
                <w:color w:val="1D1B11" w:themeColor="background2" w:themeShade="1A"/>
              </w:rPr>
              <w:t>RANK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TARA PANTHA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NEHA GARG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GARIMA GOYAL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GARIMA GOYAL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ANMOL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NISHA PHUKON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TARA PANTHA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SHEETAL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ANMOL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9    NEHA GARG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</w:tr>
      <w:tr w:rsidR="007E64C0" w:rsidRPr="007E64C0" w:rsidTr="007F3A22">
        <w:trPr>
          <w:gridAfter w:val="1"/>
          <w:wAfter w:w="257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lastRenderedPageBreak/>
              <w:t>11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SAKSHI KUSHWAHA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B.COM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GURMEET KAUR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PRIYANKA LAMBA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RASHMI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SHEETAL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NEHA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USHA KAUSHIK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PRIYANKA LAMBA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USHA KAUSHIK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MANISHA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B.COM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GUNJAN SHARMA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SHALLU BESOYA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8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ANNU YADAV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8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FIZA KHAN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B.A.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8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GUNJAN SHARMA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8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NISHA THAKUR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9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PARUL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9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NISHA THAKUR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9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JYOTI BHATI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9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ANJU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PARUL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JYOTI BHATI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CHANCHAL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11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POOJA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11</w:t>
            </w:r>
          </w:p>
        </w:tc>
      </w:tr>
      <w:tr w:rsidR="007E64C0" w:rsidRPr="007E64C0" w:rsidTr="007F3A22">
        <w:trPr>
          <w:gridAfter w:val="1"/>
          <w:wAfter w:w="257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SURAKSHA VERMA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11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KAJAL MISHRA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12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GUNJAN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B.A.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12</w:t>
            </w:r>
          </w:p>
        </w:tc>
      </w:tr>
      <w:tr w:rsidR="007E64C0" w:rsidRPr="007E64C0" w:rsidTr="007F3A22">
        <w:trPr>
          <w:gridAfter w:val="1"/>
          <w:wAfter w:w="257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lastRenderedPageBreak/>
              <w:t>38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SAKSHI KUSHWAHA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B.COM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12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NISHA PHUKON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12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SHEETAL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13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GURMEET KAUR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14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SWETA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B.A.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14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NEELAM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14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NEELAM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14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ANJU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NEHA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RASHMI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SHALLU BESOYA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NEHA BHADANA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15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RIYA SHARMA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MEHAK RATHI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PINKI SAINI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RAKHI DUBEY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16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KAJAL MISHRA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POOJA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POOJA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SAKSHI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B.A.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17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SURBHI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18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BABITA SHARMA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18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RIYA SHARMA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18</w:t>
            </w:r>
          </w:p>
        </w:tc>
      </w:tr>
      <w:tr w:rsidR="007E64C0" w:rsidRPr="007E64C0" w:rsidTr="007F3A22">
        <w:trPr>
          <w:gridAfter w:val="1"/>
          <w:wAfter w:w="257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AARADHYA GUPTA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19</w:t>
            </w:r>
          </w:p>
        </w:tc>
      </w:tr>
      <w:tr w:rsidR="007E64C0" w:rsidRPr="007E64C0" w:rsidTr="007F3A22">
        <w:trPr>
          <w:gridAfter w:val="1"/>
          <w:wAfter w:w="257" w:type="dxa"/>
          <w:trHeight w:val="6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SONAM CHAUDHARY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B.COM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19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PINKI SAINI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  <w:tr w:rsidR="007E64C0" w:rsidRPr="007E64C0" w:rsidTr="007F3A22">
        <w:trPr>
          <w:gridAfter w:val="1"/>
          <w:wAfter w:w="257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lastRenderedPageBreak/>
              <w:t>64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AARADHYA GUPTA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KHUSHI PANCHAL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B.A.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SIMRAN DUNG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ANNU YADAV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B.SC HOME SCIENCE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HIMANI VERMA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B.COM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  <w:tr w:rsidR="007E64C0" w:rsidRPr="007E64C0" w:rsidTr="007F3A22">
        <w:trPr>
          <w:gridAfter w:val="1"/>
          <w:wAfter w:w="257" w:type="dxa"/>
          <w:trHeight w:val="4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69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TARUNA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 xml:space="preserve">B.COM PASS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22" w:rsidRPr="007E64C0" w:rsidRDefault="007F3A22" w:rsidP="007F3A22">
            <w:pPr>
              <w:spacing w:after="0" w:line="240" w:lineRule="auto"/>
              <w:rPr>
                <w:rFonts w:eastAsia="Times New Roman" w:cstheme="minorHAnsi"/>
                <w:b/>
                <w:color w:val="1D1B11" w:themeColor="background2" w:themeShade="1A"/>
              </w:rPr>
            </w:pPr>
            <w:r w:rsidRPr="007E64C0">
              <w:rPr>
                <w:rFonts w:eastAsia="Times New Roman" w:cstheme="minorHAnsi"/>
                <w:b/>
                <w:color w:val="1D1B11" w:themeColor="background2" w:themeShade="1A"/>
              </w:rPr>
              <w:t>20</w:t>
            </w:r>
          </w:p>
        </w:tc>
      </w:tr>
    </w:tbl>
    <w:p w:rsidR="00F52F72" w:rsidRPr="007E64C0" w:rsidRDefault="00F52F72" w:rsidP="00571C8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  <w:u w:val="double"/>
        </w:rPr>
      </w:pPr>
    </w:p>
    <w:p w:rsidR="007F3A22" w:rsidRPr="007E64C0" w:rsidRDefault="007F3A22" w:rsidP="00571C8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  <w:u w:val="double"/>
        </w:rPr>
      </w:pPr>
    </w:p>
    <w:sectPr w:rsidR="007F3A22" w:rsidRPr="007E64C0" w:rsidSect="00BF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50"/>
    <w:rsid w:val="000358F2"/>
    <w:rsid w:val="00067D1A"/>
    <w:rsid w:val="00096F00"/>
    <w:rsid w:val="000A1AE4"/>
    <w:rsid w:val="000A4FBE"/>
    <w:rsid w:val="000C47CB"/>
    <w:rsid w:val="001654BF"/>
    <w:rsid w:val="001A4CBD"/>
    <w:rsid w:val="001C31AF"/>
    <w:rsid w:val="001D45A1"/>
    <w:rsid w:val="001E537A"/>
    <w:rsid w:val="00203303"/>
    <w:rsid w:val="00230334"/>
    <w:rsid w:val="00262651"/>
    <w:rsid w:val="002961C4"/>
    <w:rsid w:val="002A4418"/>
    <w:rsid w:val="002A4B74"/>
    <w:rsid w:val="002E3E84"/>
    <w:rsid w:val="00320321"/>
    <w:rsid w:val="00331C5F"/>
    <w:rsid w:val="003E379A"/>
    <w:rsid w:val="00491AE2"/>
    <w:rsid w:val="004A38D1"/>
    <w:rsid w:val="004A6EAA"/>
    <w:rsid w:val="004B7945"/>
    <w:rsid w:val="004C6A4D"/>
    <w:rsid w:val="004E2F04"/>
    <w:rsid w:val="00512FCE"/>
    <w:rsid w:val="00527742"/>
    <w:rsid w:val="00571C85"/>
    <w:rsid w:val="00580F88"/>
    <w:rsid w:val="00593F48"/>
    <w:rsid w:val="005C27DB"/>
    <w:rsid w:val="005C43E6"/>
    <w:rsid w:val="005D2FA5"/>
    <w:rsid w:val="005E26CA"/>
    <w:rsid w:val="005E3603"/>
    <w:rsid w:val="006007A5"/>
    <w:rsid w:val="00602ACF"/>
    <w:rsid w:val="00634784"/>
    <w:rsid w:val="00647BE7"/>
    <w:rsid w:val="00670750"/>
    <w:rsid w:val="0069420F"/>
    <w:rsid w:val="006A4B8F"/>
    <w:rsid w:val="006C4235"/>
    <w:rsid w:val="006F1A20"/>
    <w:rsid w:val="00712487"/>
    <w:rsid w:val="00732E61"/>
    <w:rsid w:val="007533E1"/>
    <w:rsid w:val="007A7919"/>
    <w:rsid w:val="007E64C0"/>
    <w:rsid w:val="007F31CF"/>
    <w:rsid w:val="007F3A22"/>
    <w:rsid w:val="007F636D"/>
    <w:rsid w:val="008454E2"/>
    <w:rsid w:val="008B11B9"/>
    <w:rsid w:val="008C11A0"/>
    <w:rsid w:val="008C1C98"/>
    <w:rsid w:val="008D57A3"/>
    <w:rsid w:val="008E5EB1"/>
    <w:rsid w:val="00906DDD"/>
    <w:rsid w:val="00924E41"/>
    <w:rsid w:val="009505B4"/>
    <w:rsid w:val="009604CD"/>
    <w:rsid w:val="0096126E"/>
    <w:rsid w:val="00970541"/>
    <w:rsid w:val="009A0D80"/>
    <w:rsid w:val="00A32BAC"/>
    <w:rsid w:val="00A41CEB"/>
    <w:rsid w:val="00A4211D"/>
    <w:rsid w:val="00A67378"/>
    <w:rsid w:val="00AC7AB0"/>
    <w:rsid w:val="00AE42EB"/>
    <w:rsid w:val="00B54923"/>
    <w:rsid w:val="00B87821"/>
    <w:rsid w:val="00BC634F"/>
    <w:rsid w:val="00BD62D4"/>
    <w:rsid w:val="00BF58A0"/>
    <w:rsid w:val="00C17B43"/>
    <w:rsid w:val="00C75A78"/>
    <w:rsid w:val="00C91748"/>
    <w:rsid w:val="00C951E6"/>
    <w:rsid w:val="00CA48A6"/>
    <w:rsid w:val="00CA7A89"/>
    <w:rsid w:val="00CC3F18"/>
    <w:rsid w:val="00D1138E"/>
    <w:rsid w:val="00D33CA2"/>
    <w:rsid w:val="00D369A0"/>
    <w:rsid w:val="00D56B69"/>
    <w:rsid w:val="00D7440B"/>
    <w:rsid w:val="00D754F6"/>
    <w:rsid w:val="00D84BC8"/>
    <w:rsid w:val="00D91620"/>
    <w:rsid w:val="00D96C53"/>
    <w:rsid w:val="00DB7EF6"/>
    <w:rsid w:val="00DC43F2"/>
    <w:rsid w:val="00DE6DEE"/>
    <w:rsid w:val="00DF1F79"/>
    <w:rsid w:val="00E02506"/>
    <w:rsid w:val="00E5557E"/>
    <w:rsid w:val="00EB434B"/>
    <w:rsid w:val="00F0172C"/>
    <w:rsid w:val="00F11920"/>
    <w:rsid w:val="00F52F72"/>
    <w:rsid w:val="00F96485"/>
    <w:rsid w:val="00FC3BF7"/>
    <w:rsid w:val="00F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20FBB72-7EA3-4388-84B2-80807ACB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</dc:creator>
  <cp:lastModifiedBy>ADMIN-COM</cp:lastModifiedBy>
  <cp:revision>2</cp:revision>
  <cp:lastPrinted>2020-02-06T17:49:00Z</cp:lastPrinted>
  <dcterms:created xsi:type="dcterms:W3CDTF">2021-01-12T06:04:00Z</dcterms:created>
  <dcterms:modified xsi:type="dcterms:W3CDTF">2021-01-12T06:04:00Z</dcterms:modified>
</cp:coreProperties>
</file>